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86CD" w14:textId="77777777" w:rsidR="00BD1174" w:rsidRPr="00EC1D16" w:rsidRDefault="00BD1174" w:rsidP="005A4C61">
      <w:pPr>
        <w:rPr>
          <w:rFonts w:ascii="Arial" w:hAnsi="Arial"/>
          <w:sz w:val="22"/>
          <w:szCs w:val="22"/>
        </w:rPr>
      </w:pPr>
    </w:p>
    <w:p w14:paraId="6E64287B" w14:textId="77777777" w:rsidR="00BD1174" w:rsidRPr="00EC1D16" w:rsidRDefault="00BD1174" w:rsidP="005A4C61">
      <w:pPr>
        <w:rPr>
          <w:rFonts w:ascii="Helvetica Neue" w:hAnsi="Helvetica Neue"/>
          <w:sz w:val="22"/>
          <w:szCs w:val="22"/>
        </w:rPr>
      </w:pPr>
    </w:p>
    <w:p w14:paraId="1371F7DD" w14:textId="77777777" w:rsidR="00BD1174" w:rsidRPr="00EC1D16" w:rsidRDefault="00BD1174" w:rsidP="005A4C61">
      <w:pPr>
        <w:rPr>
          <w:rFonts w:ascii="Helvetica Neue" w:hAnsi="Helvetica Neue"/>
          <w:sz w:val="22"/>
          <w:szCs w:val="22"/>
        </w:rPr>
      </w:pPr>
    </w:p>
    <w:p w14:paraId="163E9DFF" w14:textId="77777777" w:rsidR="00BD1174" w:rsidRPr="00EC1D16" w:rsidRDefault="00BD1174" w:rsidP="005A4C61">
      <w:pPr>
        <w:rPr>
          <w:rFonts w:ascii="Helvetica Neue" w:hAnsi="Helvetica Neue"/>
          <w:sz w:val="22"/>
          <w:szCs w:val="22"/>
        </w:rPr>
      </w:pPr>
    </w:p>
    <w:p w14:paraId="7B4008C3" w14:textId="77777777" w:rsidR="00BD1174" w:rsidRPr="00EC1D16" w:rsidRDefault="00BD1174" w:rsidP="005A4C61">
      <w:pPr>
        <w:rPr>
          <w:rFonts w:ascii="Helvetica Neue" w:hAnsi="Helvetica Neue"/>
          <w:sz w:val="22"/>
          <w:szCs w:val="22"/>
        </w:rPr>
      </w:pPr>
    </w:p>
    <w:p w14:paraId="42A7621F" w14:textId="77777777" w:rsidR="00BD1174" w:rsidRPr="00EC1D16" w:rsidRDefault="00BD1174" w:rsidP="005A4C61">
      <w:pPr>
        <w:rPr>
          <w:rFonts w:ascii="Helvetica Neue" w:hAnsi="Helvetica Neue"/>
          <w:sz w:val="22"/>
          <w:szCs w:val="22"/>
        </w:rPr>
      </w:pPr>
    </w:p>
    <w:p w14:paraId="2A6C0DA3" w14:textId="77777777" w:rsidR="00BD1174" w:rsidRPr="00EC1D16" w:rsidRDefault="00BD1174" w:rsidP="005A4C61">
      <w:pPr>
        <w:rPr>
          <w:rFonts w:ascii="Helvetica Neue" w:hAnsi="Helvetica Neue"/>
          <w:sz w:val="22"/>
          <w:szCs w:val="22"/>
        </w:rPr>
      </w:pPr>
    </w:p>
    <w:p w14:paraId="0E53FFE8" w14:textId="77777777" w:rsidR="00BD1174" w:rsidRPr="00EC1D16" w:rsidRDefault="00BD1174" w:rsidP="005A4C61">
      <w:pPr>
        <w:rPr>
          <w:rFonts w:ascii="Helvetica Neue" w:hAnsi="Helvetica Neue"/>
          <w:sz w:val="22"/>
          <w:szCs w:val="22"/>
        </w:rPr>
      </w:pPr>
    </w:p>
    <w:p w14:paraId="478D2B04" w14:textId="77777777" w:rsidR="00BD1174" w:rsidRPr="00EC1D16" w:rsidRDefault="00BD1174" w:rsidP="005A4C61">
      <w:pPr>
        <w:rPr>
          <w:rFonts w:ascii="Helvetica Neue" w:hAnsi="Helvetica Neue"/>
          <w:sz w:val="22"/>
          <w:szCs w:val="22"/>
        </w:rPr>
      </w:pPr>
    </w:p>
    <w:p w14:paraId="0DB81A17" w14:textId="77777777" w:rsidR="0096340B" w:rsidRDefault="0096340B" w:rsidP="00BD1174">
      <w:pPr>
        <w:tabs>
          <w:tab w:val="left" w:pos="549"/>
        </w:tabs>
        <w:rPr>
          <w:rFonts w:ascii="Helvetica Neue" w:hAnsi="Helvetica Neue"/>
          <w:sz w:val="21"/>
        </w:rPr>
      </w:pPr>
    </w:p>
    <w:p w14:paraId="6ACD8B77" w14:textId="69EB5D34" w:rsidR="00BC1B8E" w:rsidRPr="0017091C" w:rsidRDefault="0096340B" w:rsidP="00BD1174">
      <w:pPr>
        <w:tabs>
          <w:tab w:val="left" w:pos="549"/>
        </w:tabs>
        <w:rPr>
          <w:rFonts w:ascii="Helvetica Neue" w:hAnsi="Helvetica Neue"/>
          <w:b/>
          <w:bCs/>
          <w:sz w:val="21"/>
        </w:rPr>
      </w:pPr>
      <w:r>
        <w:rPr>
          <w:rFonts w:ascii="Helvetica Neue" w:hAnsi="Helvetica Neue"/>
          <w:b/>
          <w:bCs/>
          <w:noProof/>
          <w:sz w:val="21"/>
        </w:rPr>
        <mc:AlternateContent>
          <mc:Choice Requires="wps">
            <w:drawing>
              <wp:anchor distT="0" distB="0" distL="114300" distR="114300" simplePos="0" relativeHeight="251660288" behindDoc="0" locked="1" layoutInCell="1" allowOverlap="1" wp14:anchorId="1A018CE5" wp14:editId="109C391A">
                <wp:simplePos x="0" y="0"/>
                <wp:positionH relativeFrom="column">
                  <wp:posOffset>-31750</wp:posOffset>
                </wp:positionH>
                <wp:positionV relativeFrom="page">
                  <wp:posOffset>2272030</wp:posOffset>
                </wp:positionV>
                <wp:extent cx="1719580" cy="320040"/>
                <wp:effectExtent l="0" t="0" r="0" b="0"/>
                <wp:wrapNone/>
                <wp:docPr id="8" name="Textfeld 8"/>
                <wp:cNvGraphicFramePr/>
                <a:graphic xmlns:a="http://schemas.openxmlformats.org/drawingml/2006/main">
                  <a:graphicData uri="http://schemas.microsoft.com/office/word/2010/wordprocessingShape">
                    <wps:wsp>
                      <wps:cNvSpPr txBox="1"/>
                      <wps:spPr>
                        <a:xfrm>
                          <a:off x="0" y="0"/>
                          <a:ext cx="1719580" cy="320040"/>
                        </a:xfrm>
                        <a:prstGeom prst="rect">
                          <a:avLst/>
                        </a:prstGeom>
                        <a:solidFill>
                          <a:schemeClr val="lt1"/>
                        </a:solidFill>
                        <a:ln w="6350">
                          <a:noFill/>
                        </a:ln>
                      </wps:spPr>
                      <wps:txbx>
                        <w:txbxContent>
                          <w:p w14:paraId="45BB1315" w14:textId="5F0DE87D" w:rsidR="0096340B" w:rsidRPr="00F27BC4" w:rsidRDefault="002760A7" w:rsidP="0096340B">
                            <w:pPr>
                              <w:ind w:left="-142"/>
                              <w:rPr>
                                <w:rFonts w:ascii="Arial" w:hAnsi="Arial" w:cs="Arial"/>
                                <w:b/>
                                <w:bCs/>
                                <w:sz w:val="28"/>
                                <w:szCs w:val="28"/>
                              </w:rPr>
                            </w:pPr>
                            <w:r w:rsidRPr="00F27BC4">
                              <w:rPr>
                                <w:rFonts w:ascii="Arial" w:hAnsi="Arial" w:cs="Arial"/>
                                <w:b/>
                                <w:bCs/>
                                <w:sz w:val="28"/>
                                <w:szCs w:val="28"/>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18CE5" id="_x0000_t202" coordsize="21600,21600" o:spt="202" path="m,l,21600r21600,l21600,xe">
                <v:stroke joinstyle="miter"/>
                <v:path gradientshapeok="t" o:connecttype="rect"/>
              </v:shapetype>
              <v:shape id="Textfeld 8" o:spid="_x0000_s1026" type="#_x0000_t202" style="position:absolute;margin-left:-2.5pt;margin-top:178.9pt;width:13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" fillcolor="white [3201]" stroked="f" strokeweight=".5pt">
                <v:textbox>
                  <w:txbxContent>
                    <w:p w14:paraId="45BB1315" w14:textId="5F0DE87D" w:rsidR="0096340B" w:rsidRPr="00F27BC4" w:rsidRDefault="002760A7" w:rsidP="0096340B">
                      <w:pPr>
                        <w:ind w:left="-142"/>
                        <w:rPr>
                          <w:rFonts w:ascii="Arial" w:hAnsi="Arial" w:cs="Arial"/>
                          <w:b/>
                          <w:bCs/>
                          <w:sz w:val="28"/>
                          <w:szCs w:val="28"/>
                        </w:rPr>
                      </w:pPr>
                      <w:r w:rsidRPr="00F27BC4">
                        <w:rPr>
                          <w:rFonts w:ascii="Arial" w:hAnsi="Arial" w:cs="Arial"/>
                          <w:b/>
                          <w:bCs/>
                          <w:sz w:val="28"/>
                          <w:szCs w:val="28"/>
                        </w:rPr>
                        <w:t>Pressemitteilung</w:t>
                      </w:r>
                    </w:p>
                  </w:txbxContent>
                </v:textbox>
                <w10:wrap anchory="page"/>
                <w10:anchorlock/>
              </v:shape>
            </w:pict>
          </mc:Fallback>
        </mc:AlternateContent>
      </w:r>
    </w:p>
    <w:p w14:paraId="556D3806" w14:textId="77777777" w:rsidR="005C7341" w:rsidRDefault="005C7341" w:rsidP="00BD1174">
      <w:pPr>
        <w:tabs>
          <w:tab w:val="left" w:pos="549"/>
        </w:tabs>
        <w:rPr>
          <w:rFonts w:ascii="Arial" w:hAnsi="Arial" w:cs="Arial"/>
          <w:sz w:val="22"/>
          <w:szCs w:val="22"/>
        </w:rPr>
      </w:pPr>
    </w:p>
    <w:p w14:paraId="0B31C92E" w14:textId="327BE0D6" w:rsidR="00B740CD" w:rsidRPr="005C7341" w:rsidRDefault="005C7341" w:rsidP="00BD1174">
      <w:pPr>
        <w:tabs>
          <w:tab w:val="left" w:pos="549"/>
        </w:tabs>
        <w:rPr>
          <w:rFonts w:ascii="Arial" w:hAnsi="Arial" w:cs="Arial"/>
          <w:sz w:val="28"/>
          <w:szCs w:val="28"/>
        </w:rPr>
      </w:pPr>
      <w:r w:rsidRPr="005C7341">
        <w:rPr>
          <w:rFonts w:ascii="Arial" w:hAnsi="Arial" w:cs="Arial"/>
          <w:sz w:val="28"/>
          <w:szCs w:val="28"/>
        </w:rPr>
        <w:t>Wechsel im Vorstand von Packaging Valley Germany</w:t>
      </w:r>
    </w:p>
    <w:p w14:paraId="26E44E44" w14:textId="36D462B8" w:rsidR="00F118EC" w:rsidRPr="00F118EC" w:rsidRDefault="00F118EC" w:rsidP="00F118EC">
      <w:pPr>
        <w:tabs>
          <w:tab w:val="left" w:pos="549"/>
        </w:tabs>
        <w:rPr>
          <w:rFonts w:ascii="Arial" w:hAnsi="Arial" w:cs="Arial"/>
          <w:sz w:val="22"/>
          <w:szCs w:val="22"/>
        </w:rPr>
      </w:pPr>
      <w:r>
        <w:rPr>
          <w:rFonts w:ascii="Arial" w:hAnsi="Arial" w:cs="Arial"/>
          <w:sz w:val="22"/>
          <w:szCs w:val="22"/>
        </w:rPr>
        <w:br/>
      </w:r>
      <w:r w:rsidR="0075424F">
        <w:rPr>
          <w:rFonts w:ascii="Arial" w:hAnsi="Arial" w:cs="Arial"/>
          <w:sz w:val="22"/>
          <w:szCs w:val="22"/>
        </w:rPr>
        <w:t xml:space="preserve">Im Vorstand </w:t>
      </w:r>
      <w:r w:rsidR="00C92DE0">
        <w:rPr>
          <w:rFonts w:ascii="Arial" w:hAnsi="Arial" w:cs="Arial"/>
          <w:sz w:val="22"/>
          <w:szCs w:val="22"/>
        </w:rPr>
        <w:t xml:space="preserve">von </w:t>
      </w:r>
      <w:r w:rsidR="0075424F">
        <w:rPr>
          <w:rFonts w:ascii="Arial" w:hAnsi="Arial" w:cs="Arial"/>
          <w:sz w:val="22"/>
          <w:szCs w:val="22"/>
        </w:rPr>
        <w:t>Packaging Valley Germany e.</w:t>
      </w:r>
      <w:r w:rsidR="00D278A8">
        <w:rPr>
          <w:rFonts w:ascii="Arial" w:hAnsi="Arial" w:cs="Arial"/>
          <w:sz w:val="22"/>
          <w:szCs w:val="22"/>
        </w:rPr>
        <w:t xml:space="preserve"> </w:t>
      </w:r>
      <w:r w:rsidR="0075424F">
        <w:rPr>
          <w:rFonts w:ascii="Arial" w:hAnsi="Arial" w:cs="Arial"/>
          <w:sz w:val="22"/>
          <w:szCs w:val="22"/>
        </w:rPr>
        <w:t>V.</w:t>
      </w:r>
      <w:r w:rsidR="00C92DE0">
        <w:rPr>
          <w:rFonts w:ascii="Arial" w:hAnsi="Arial" w:cs="Arial"/>
          <w:sz w:val="22"/>
          <w:szCs w:val="22"/>
        </w:rPr>
        <w:t>, dem Cluster für den Verpackungsmaschinenbau,</w:t>
      </w:r>
      <w:r w:rsidR="0075424F">
        <w:rPr>
          <w:rFonts w:ascii="Arial" w:hAnsi="Arial" w:cs="Arial"/>
          <w:sz w:val="22"/>
          <w:szCs w:val="22"/>
        </w:rPr>
        <w:t xml:space="preserve"> </w:t>
      </w:r>
      <w:r w:rsidR="00AB7C57">
        <w:rPr>
          <w:rFonts w:ascii="Arial" w:hAnsi="Arial" w:cs="Arial"/>
          <w:sz w:val="22"/>
          <w:szCs w:val="22"/>
        </w:rPr>
        <w:t xml:space="preserve">gibt es Veränderungen. Der bisherige Vorsitzende </w:t>
      </w:r>
      <w:r w:rsidRPr="00F118EC">
        <w:rPr>
          <w:rFonts w:ascii="Arial" w:hAnsi="Arial" w:cs="Arial"/>
          <w:sz w:val="22"/>
          <w:szCs w:val="22"/>
        </w:rPr>
        <w:t xml:space="preserve">Bernd Hansen </w:t>
      </w:r>
      <w:r w:rsidR="00AB7C57">
        <w:rPr>
          <w:rFonts w:ascii="Arial" w:hAnsi="Arial" w:cs="Arial"/>
          <w:sz w:val="22"/>
          <w:szCs w:val="22"/>
        </w:rPr>
        <w:t xml:space="preserve">gibt seinen Sitz im Vorstand </w:t>
      </w:r>
      <w:r w:rsidR="00674DB3">
        <w:rPr>
          <w:rFonts w:ascii="Arial" w:hAnsi="Arial" w:cs="Arial"/>
          <w:sz w:val="22"/>
          <w:szCs w:val="22"/>
        </w:rPr>
        <w:t xml:space="preserve">und den Vorsitz ab. Bernd Hansen </w:t>
      </w:r>
      <w:r w:rsidRPr="00F118EC">
        <w:rPr>
          <w:rFonts w:ascii="Arial" w:hAnsi="Arial" w:cs="Arial"/>
          <w:sz w:val="22"/>
          <w:szCs w:val="22"/>
        </w:rPr>
        <w:t>ist einer der Mitbegründer des Clusters und hatte seit Ende 2009, also für 11 Jahre, den Vorsitz des Vorstands von Packaging Valley inne. Aus persönlichen Gründen hat er nun beim Vorstand seinen Rücktritt eingereicht</w:t>
      </w:r>
      <w:r w:rsidR="00B21997">
        <w:rPr>
          <w:rFonts w:ascii="Arial" w:hAnsi="Arial" w:cs="Arial"/>
          <w:sz w:val="22"/>
          <w:szCs w:val="22"/>
        </w:rPr>
        <w:t>.</w:t>
      </w:r>
    </w:p>
    <w:p w14:paraId="1F9B4A11" w14:textId="77777777" w:rsidR="00F118EC" w:rsidRPr="00F118EC" w:rsidRDefault="00F118EC" w:rsidP="00F118EC">
      <w:pPr>
        <w:tabs>
          <w:tab w:val="left" w:pos="549"/>
        </w:tabs>
        <w:rPr>
          <w:rFonts w:ascii="Arial" w:hAnsi="Arial" w:cs="Arial"/>
          <w:sz w:val="22"/>
          <w:szCs w:val="22"/>
        </w:rPr>
      </w:pPr>
    </w:p>
    <w:p w14:paraId="3B93FFB3" w14:textId="77777777" w:rsidR="00274F5A" w:rsidRPr="00486FDA" w:rsidRDefault="00274F5A" w:rsidP="00274F5A">
      <w:pPr>
        <w:rPr>
          <w:rFonts w:ascii="Arial" w:hAnsi="Arial" w:cs="Arial"/>
          <w:sz w:val="22"/>
          <w:szCs w:val="22"/>
        </w:rPr>
      </w:pPr>
      <w:r w:rsidRPr="00486FDA">
        <w:rPr>
          <w:rFonts w:ascii="Arial" w:hAnsi="Arial" w:cs="Arial"/>
          <w:sz w:val="22"/>
          <w:szCs w:val="22"/>
        </w:rPr>
        <w:t>Dem Vorschlag von Herrn Hansen, Sabine Gauger als seine Nachfolgerin zu wählen, wurde im Vorstand von Packaging Valley einstimmig entsprochen. Sabine Gauger war seit der Gründung 2007 als Sprecherin des Marketing-Arbeitskreises sowie als Beisitzerin und später als stellvertretende Vorsitzende aktiv und hat viele Impulse gesetzt. Sie war 15 Jahre bei der Optima Packaging Group für das Marketing verantwortlich und ist inzwischen als Stabstelle der Geschäftsführung tätig.</w:t>
      </w:r>
    </w:p>
    <w:p w14:paraId="37C54946" w14:textId="77777777" w:rsidR="00274F5A" w:rsidRDefault="00274F5A" w:rsidP="00274F5A">
      <w:pPr>
        <w:rPr>
          <w:rFonts w:ascii="Calibri" w:hAnsi="Calibri" w:cs="Calibri"/>
          <w:color w:val="1F497D"/>
          <w:lang w:eastAsia="en-US"/>
        </w:rPr>
      </w:pPr>
    </w:p>
    <w:p w14:paraId="23752CF8" w14:textId="1A53E5F9" w:rsidR="00F118EC" w:rsidRPr="00F118EC" w:rsidRDefault="00F118EC" w:rsidP="00F118EC">
      <w:pPr>
        <w:tabs>
          <w:tab w:val="left" w:pos="549"/>
        </w:tabs>
        <w:rPr>
          <w:rFonts w:ascii="Arial" w:hAnsi="Arial" w:cs="Arial"/>
          <w:sz w:val="22"/>
          <w:szCs w:val="22"/>
        </w:rPr>
      </w:pPr>
      <w:r w:rsidRPr="00F118EC">
        <w:rPr>
          <w:rFonts w:ascii="Arial" w:hAnsi="Arial" w:cs="Arial"/>
          <w:sz w:val="22"/>
          <w:szCs w:val="22"/>
        </w:rPr>
        <w:t>Mit dem Ausscheiden von Herrn Hansen aus dem Vorstand wurde im Rahmen der Vorstand</w:t>
      </w:r>
      <w:r w:rsidR="00017DA5">
        <w:rPr>
          <w:rFonts w:ascii="Arial" w:hAnsi="Arial" w:cs="Arial"/>
          <w:sz w:val="22"/>
          <w:szCs w:val="22"/>
        </w:rPr>
        <w:t>s</w:t>
      </w:r>
      <w:r w:rsidRPr="00F118EC">
        <w:rPr>
          <w:rFonts w:ascii="Arial" w:hAnsi="Arial" w:cs="Arial"/>
          <w:sz w:val="22"/>
          <w:szCs w:val="22"/>
        </w:rPr>
        <w:t xml:space="preserve">sitzung </w:t>
      </w:r>
      <w:r w:rsidR="00D26143">
        <w:rPr>
          <w:rFonts w:ascii="Arial" w:hAnsi="Arial" w:cs="Arial"/>
          <w:sz w:val="22"/>
          <w:szCs w:val="22"/>
        </w:rPr>
        <w:t>Anfang Dezember</w:t>
      </w:r>
      <w:r w:rsidRPr="00F118EC">
        <w:rPr>
          <w:rFonts w:ascii="Arial" w:hAnsi="Arial" w:cs="Arial"/>
          <w:sz w:val="22"/>
          <w:szCs w:val="22"/>
        </w:rPr>
        <w:t xml:space="preserve"> </w:t>
      </w:r>
      <w:r w:rsidR="002570AB">
        <w:rPr>
          <w:rFonts w:ascii="Arial" w:hAnsi="Arial" w:cs="Arial"/>
          <w:sz w:val="22"/>
          <w:szCs w:val="22"/>
        </w:rPr>
        <w:t xml:space="preserve">Ralf </w:t>
      </w:r>
      <w:r w:rsidRPr="00F118EC">
        <w:rPr>
          <w:rFonts w:ascii="Arial" w:hAnsi="Arial" w:cs="Arial"/>
          <w:sz w:val="22"/>
          <w:szCs w:val="22"/>
        </w:rPr>
        <w:t>Bouffleur, Generalbevollmächtigter der Romm</w:t>
      </w:r>
      <w:r w:rsidR="00D26143">
        <w:rPr>
          <w:rFonts w:ascii="Arial" w:hAnsi="Arial" w:cs="Arial"/>
          <w:sz w:val="22"/>
          <w:szCs w:val="22"/>
        </w:rPr>
        <w:t>e</w:t>
      </w:r>
      <w:r w:rsidRPr="00F118EC">
        <w:rPr>
          <w:rFonts w:ascii="Arial" w:hAnsi="Arial" w:cs="Arial"/>
          <w:sz w:val="22"/>
          <w:szCs w:val="22"/>
        </w:rPr>
        <w:t xml:space="preserve">lag </w:t>
      </w:r>
      <w:r w:rsidR="009360D5">
        <w:rPr>
          <w:rFonts w:ascii="Arial" w:hAnsi="Arial" w:cs="Arial"/>
          <w:sz w:val="22"/>
          <w:szCs w:val="22"/>
        </w:rPr>
        <w:t>Unternehmensgruppe</w:t>
      </w:r>
      <w:r w:rsidRPr="00F118EC">
        <w:rPr>
          <w:rFonts w:ascii="Arial" w:hAnsi="Arial" w:cs="Arial"/>
          <w:sz w:val="22"/>
          <w:szCs w:val="22"/>
        </w:rPr>
        <w:t>, ebenfalls einstimmig in den Vorstand berufen.</w:t>
      </w:r>
    </w:p>
    <w:p w14:paraId="769B58E0" w14:textId="77777777" w:rsidR="00F118EC" w:rsidRPr="00F118EC" w:rsidRDefault="00F118EC" w:rsidP="00F118EC">
      <w:pPr>
        <w:tabs>
          <w:tab w:val="left" w:pos="549"/>
        </w:tabs>
        <w:rPr>
          <w:rFonts w:ascii="Arial" w:hAnsi="Arial" w:cs="Arial"/>
          <w:sz w:val="22"/>
          <w:szCs w:val="22"/>
        </w:rPr>
      </w:pPr>
    </w:p>
    <w:p w14:paraId="40AD787E" w14:textId="6C285257" w:rsidR="00F118EC" w:rsidRPr="00F118EC" w:rsidRDefault="00725A7D" w:rsidP="00F118EC">
      <w:pPr>
        <w:tabs>
          <w:tab w:val="left" w:pos="549"/>
        </w:tabs>
        <w:rPr>
          <w:rFonts w:ascii="Arial" w:hAnsi="Arial" w:cs="Arial"/>
          <w:sz w:val="22"/>
          <w:szCs w:val="22"/>
        </w:rPr>
      </w:pPr>
      <w:r>
        <w:rPr>
          <w:rFonts w:ascii="Arial" w:hAnsi="Arial" w:cs="Arial"/>
          <w:sz w:val="22"/>
          <w:szCs w:val="22"/>
        </w:rPr>
        <w:t xml:space="preserve">Das gesamte Packaging Valley </w:t>
      </w:r>
      <w:r w:rsidR="00F118EC" w:rsidRPr="00F118EC">
        <w:rPr>
          <w:rFonts w:ascii="Arial" w:hAnsi="Arial" w:cs="Arial"/>
          <w:sz w:val="22"/>
          <w:szCs w:val="22"/>
        </w:rPr>
        <w:t>bedank</w:t>
      </w:r>
      <w:r>
        <w:rPr>
          <w:rFonts w:ascii="Arial" w:hAnsi="Arial" w:cs="Arial"/>
          <w:sz w:val="22"/>
          <w:szCs w:val="22"/>
        </w:rPr>
        <w:t xml:space="preserve">t sich </w:t>
      </w:r>
      <w:r w:rsidR="00F118EC" w:rsidRPr="00F118EC">
        <w:rPr>
          <w:rFonts w:ascii="Arial" w:hAnsi="Arial" w:cs="Arial"/>
          <w:sz w:val="22"/>
          <w:szCs w:val="22"/>
        </w:rPr>
        <w:t>von ganzem Herzen bei Herrn Hansen</w:t>
      </w:r>
      <w:r w:rsidR="00113944">
        <w:rPr>
          <w:rFonts w:ascii="Arial" w:hAnsi="Arial" w:cs="Arial"/>
          <w:sz w:val="22"/>
          <w:szCs w:val="22"/>
        </w:rPr>
        <w:t xml:space="preserve"> </w:t>
      </w:r>
      <w:r w:rsidR="00F118EC" w:rsidRPr="00F118EC">
        <w:rPr>
          <w:rFonts w:ascii="Arial" w:hAnsi="Arial" w:cs="Arial"/>
          <w:sz w:val="22"/>
          <w:szCs w:val="22"/>
        </w:rPr>
        <w:t>für die langjährige, treue, verantwortungsvolle und hervorragende Arbeit als Vorsitzender des Vorstands von Packaging Valley. Herr Hansen wurde auf der Vorstandssitzung zum Ehrenvorsitzenden von Packaging Valley ernannt.</w:t>
      </w:r>
    </w:p>
    <w:p w14:paraId="513243B9" w14:textId="77777777" w:rsidR="00F118EC" w:rsidRPr="00F118EC" w:rsidRDefault="00F118EC" w:rsidP="00F118EC">
      <w:pPr>
        <w:tabs>
          <w:tab w:val="left" w:pos="549"/>
        </w:tabs>
        <w:rPr>
          <w:rFonts w:ascii="Arial" w:hAnsi="Arial" w:cs="Arial"/>
          <w:sz w:val="22"/>
          <w:szCs w:val="22"/>
        </w:rPr>
      </w:pPr>
    </w:p>
    <w:p w14:paraId="105CE5C7" w14:textId="1F54766A" w:rsidR="00F118EC" w:rsidRDefault="00895098" w:rsidP="00F118EC">
      <w:pPr>
        <w:tabs>
          <w:tab w:val="left" w:pos="549"/>
        </w:tabs>
        <w:rPr>
          <w:rFonts w:ascii="Arial" w:hAnsi="Arial" w:cs="Arial"/>
          <w:sz w:val="22"/>
          <w:szCs w:val="22"/>
        </w:rPr>
      </w:pPr>
      <w:r>
        <w:rPr>
          <w:rFonts w:ascii="Arial" w:hAnsi="Arial" w:cs="Arial"/>
          <w:sz w:val="22"/>
          <w:szCs w:val="22"/>
        </w:rPr>
        <w:t xml:space="preserve">Der </w:t>
      </w:r>
      <w:r w:rsidR="00F118EC" w:rsidRPr="00F118EC">
        <w:rPr>
          <w:rFonts w:ascii="Arial" w:hAnsi="Arial" w:cs="Arial"/>
          <w:sz w:val="22"/>
          <w:szCs w:val="22"/>
        </w:rPr>
        <w:t>aktuelle Vorstand</w:t>
      </w:r>
      <w:r>
        <w:rPr>
          <w:rFonts w:ascii="Arial" w:hAnsi="Arial" w:cs="Arial"/>
          <w:sz w:val="22"/>
          <w:szCs w:val="22"/>
        </w:rPr>
        <w:t xml:space="preserve"> von Packaging Valley Germany e. V. setzt sich nun aus Sabine</w:t>
      </w:r>
      <w:r w:rsidR="00F118EC" w:rsidRPr="00F118EC">
        <w:rPr>
          <w:rFonts w:ascii="Arial" w:hAnsi="Arial" w:cs="Arial"/>
          <w:sz w:val="22"/>
          <w:szCs w:val="22"/>
        </w:rPr>
        <w:t xml:space="preserve"> Gauger als Vorsitzende, </w:t>
      </w:r>
      <w:r>
        <w:rPr>
          <w:rFonts w:ascii="Arial" w:hAnsi="Arial" w:cs="Arial"/>
          <w:sz w:val="22"/>
          <w:szCs w:val="22"/>
        </w:rPr>
        <w:t>Markus</w:t>
      </w:r>
      <w:r w:rsidR="00F118EC" w:rsidRPr="00F118EC">
        <w:rPr>
          <w:rFonts w:ascii="Arial" w:hAnsi="Arial" w:cs="Arial"/>
          <w:sz w:val="22"/>
          <w:szCs w:val="22"/>
        </w:rPr>
        <w:t xml:space="preserve"> Höfliger </w:t>
      </w:r>
      <w:r w:rsidR="007125F4">
        <w:rPr>
          <w:rFonts w:ascii="Arial" w:hAnsi="Arial" w:cs="Arial"/>
          <w:sz w:val="22"/>
          <w:szCs w:val="22"/>
        </w:rPr>
        <w:t>(</w:t>
      </w:r>
      <w:r w:rsidR="00B32003">
        <w:rPr>
          <w:rFonts w:ascii="Arial" w:hAnsi="Arial" w:cs="Arial"/>
          <w:sz w:val="22"/>
          <w:szCs w:val="22"/>
        </w:rPr>
        <w:t xml:space="preserve">Harro Höfliger) </w:t>
      </w:r>
      <w:r w:rsidR="00F118EC" w:rsidRPr="00F118EC">
        <w:rPr>
          <w:rFonts w:ascii="Arial" w:hAnsi="Arial" w:cs="Arial"/>
          <w:sz w:val="22"/>
          <w:szCs w:val="22"/>
        </w:rPr>
        <w:t xml:space="preserve">als </w:t>
      </w:r>
      <w:r w:rsidR="009360D5">
        <w:rPr>
          <w:rFonts w:ascii="Arial" w:hAnsi="Arial" w:cs="Arial"/>
          <w:sz w:val="22"/>
          <w:szCs w:val="22"/>
        </w:rPr>
        <w:t>stellvertretender</w:t>
      </w:r>
      <w:r w:rsidR="00F118EC" w:rsidRPr="00F118EC">
        <w:rPr>
          <w:rFonts w:ascii="Arial" w:hAnsi="Arial" w:cs="Arial"/>
          <w:sz w:val="22"/>
          <w:szCs w:val="22"/>
        </w:rPr>
        <w:t xml:space="preserve"> Vorsitzende</w:t>
      </w:r>
      <w:r w:rsidR="009360D5">
        <w:rPr>
          <w:rFonts w:ascii="Arial" w:hAnsi="Arial" w:cs="Arial"/>
          <w:sz w:val="22"/>
          <w:szCs w:val="22"/>
        </w:rPr>
        <w:t>r</w:t>
      </w:r>
      <w:r w:rsidR="00F118EC" w:rsidRPr="00F118EC">
        <w:rPr>
          <w:rFonts w:ascii="Arial" w:hAnsi="Arial" w:cs="Arial"/>
          <w:sz w:val="22"/>
          <w:szCs w:val="22"/>
        </w:rPr>
        <w:t xml:space="preserve"> und den Vorständen Christian Benz</w:t>
      </w:r>
      <w:r w:rsidR="00B32003">
        <w:rPr>
          <w:rFonts w:ascii="Arial" w:hAnsi="Arial" w:cs="Arial"/>
          <w:sz w:val="22"/>
          <w:szCs w:val="22"/>
        </w:rPr>
        <w:t xml:space="preserve"> (Jetter)</w:t>
      </w:r>
      <w:r w:rsidR="00F118EC" w:rsidRPr="00F118EC">
        <w:rPr>
          <w:rFonts w:ascii="Arial" w:hAnsi="Arial" w:cs="Arial"/>
          <w:sz w:val="22"/>
          <w:szCs w:val="22"/>
        </w:rPr>
        <w:t>, Ralf Bouffleur</w:t>
      </w:r>
      <w:r w:rsidR="00B32003">
        <w:rPr>
          <w:rFonts w:ascii="Arial" w:hAnsi="Arial" w:cs="Arial"/>
          <w:sz w:val="22"/>
          <w:szCs w:val="22"/>
        </w:rPr>
        <w:t xml:space="preserve"> (Rommelag)</w:t>
      </w:r>
      <w:r w:rsidR="00F118EC" w:rsidRPr="00F118EC">
        <w:rPr>
          <w:rFonts w:ascii="Arial" w:hAnsi="Arial" w:cs="Arial"/>
          <w:sz w:val="22"/>
          <w:szCs w:val="22"/>
        </w:rPr>
        <w:t>, Uwe Herold</w:t>
      </w:r>
      <w:r w:rsidR="00B32003">
        <w:rPr>
          <w:rFonts w:ascii="Arial" w:hAnsi="Arial" w:cs="Arial"/>
          <w:sz w:val="22"/>
          <w:szCs w:val="22"/>
        </w:rPr>
        <w:t xml:space="preserve"> (E+K) </w:t>
      </w:r>
      <w:r w:rsidR="00F118EC" w:rsidRPr="00F118EC">
        <w:rPr>
          <w:rFonts w:ascii="Arial" w:hAnsi="Arial" w:cs="Arial"/>
          <w:sz w:val="22"/>
          <w:szCs w:val="22"/>
        </w:rPr>
        <w:t xml:space="preserve">Andreas Hesky </w:t>
      </w:r>
      <w:r w:rsidR="00B32003">
        <w:rPr>
          <w:rFonts w:ascii="Arial" w:hAnsi="Arial" w:cs="Arial"/>
          <w:sz w:val="22"/>
          <w:szCs w:val="22"/>
        </w:rPr>
        <w:t xml:space="preserve">(Stadt Waiblingen) </w:t>
      </w:r>
      <w:r w:rsidR="00F118EC" w:rsidRPr="00F118EC">
        <w:rPr>
          <w:rFonts w:ascii="Arial" w:hAnsi="Arial" w:cs="Arial"/>
          <w:sz w:val="22"/>
          <w:szCs w:val="22"/>
        </w:rPr>
        <w:t xml:space="preserve">und Dr. Johannes Rauschnabel </w:t>
      </w:r>
      <w:r w:rsidR="00B32003">
        <w:rPr>
          <w:rFonts w:ascii="Arial" w:hAnsi="Arial" w:cs="Arial"/>
          <w:sz w:val="22"/>
          <w:szCs w:val="22"/>
        </w:rPr>
        <w:t xml:space="preserve">(Syntegon) </w:t>
      </w:r>
      <w:r>
        <w:rPr>
          <w:rFonts w:ascii="Arial" w:hAnsi="Arial" w:cs="Arial"/>
          <w:sz w:val="22"/>
          <w:szCs w:val="22"/>
        </w:rPr>
        <w:t>zusammen</w:t>
      </w:r>
      <w:r w:rsidR="00F118EC" w:rsidRPr="00F118EC">
        <w:rPr>
          <w:rFonts w:ascii="Arial" w:hAnsi="Arial" w:cs="Arial"/>
          <w:sz w:val="22"/>
          <w:szCs w:val="22"/>
        </w:rPr>
        <w:t>.</w:t>
      </w:r>
    </w:p>
    <w:p w14:paraId="52387DC3" w14:textId="5C3D8EC9" w:rsidR="00895098" w:rsidRDefault="00895098" w:rsidP="00F118EC">
      <w:pPr>
        <w:tabs>
          <w:tab w:val="left" w:pos="549"/>
        </w:tabs>
        <w:rPr>
          <w:rFonts w:ascii="Arial" w:hAnsi="Arial" w:cs="Arial"/>
          <w:sz w:val="22"/>
          <w:szCs w:val="22"/>
        </w:rPr>
      </w:pPr>
    </w:p>
    <w:p w14:paraId="409B92E8" w14:textId="70AD7439" w:rsidR="00895098" w:rsidRPr="00F118EC" w:rsidRDefault="00895098" w:rsidP="00F118EC">
      <w:pPr>
        <w:tabs>
          <w:tab w:val="left" w:pos="549"/>
        </w:tabs>
        <w:rPr>
          <w:rFonts w:ascii="Arial" w:hAnsi="Arial" w:cs="Arial"/>
          <w:sz w:val="22"/>
          <w:szCs w:val="22"/>
        </w:rPr>
      </w:pPr>
      <w:r>
        <w:rPr>
          <w:rFonts w:ascii="Arial" w:hAnsi="Arial" w:cs="Arial"/>
          <w:sz w:val="22"/>
          <w:szCs w:val="22"/>
        </w:rPr>
        <w:t>Abdruck frei. Beleg erbeten.</w:t>
      </w:r>
    </w:p>
    <w:p w14:paraId="7D742B78" w14:textId="77777777" w:rsidR="007D220E" w:rsidRDefault="007D220E" w:rsidP="00BD1174">
      <w:pPr>
        <w:tabs>
          <w:tab w:val="left" w:pos="549"/>
        </w:tabs>
        <w:rPr>
          <w:rFonts w:ascii="Arial" w:hAnsi="Arial" w:cs="Arial"/>
          <w:sz w:val="22"/>
          <w:szCs w:val="22"/>
        </w:rPr>
      </w:pPr>
    </w:p>
    <w:p w14:paraId="6CB49CE4" w14:textId="77777777" w:rsidR="00431DCA" w:rsidRDefault="00431DCA" w:rsidP="00BD1174">
      <w:pPr>
        <w:tabs>
          <w:tab w:val="left" w:pos="549"/>
        </w:tabs>
        <w:rPr>
          <w:rFonts w:ascii="Arial" w:hAnsi="Arial" w:cs="Arial"/>
          <w:sz w:val="22"/>
          <w:szCs w:val="22"/>
        </w:rPr>
      </w:pPr>
    </w:p>
    <w:p w14:paraId="28DA4376" w14:textId="77777777" w:rsidR="001D28E5" w:rsidRPr="001D28E5" w:rsidRDefault="001D28E5" w:rsidP="001D28E5">
      <w:pPr>
        <w:tabs>
          <w:tab w:val="left" w:pos="549"/>
        </w:tabs>
        <w:rPr>
          <w:rFonts w:ascii="Arial" w:hAnsi="Arial" w:cs="Arial"/>
          <w:b/>
          <w:sz w:val="22"/>
          <w:szCs w:val="22"/>
        </w:rPr>
      </w:pPr>
      <w:r w:rsidRPr="001D28E5">
        <w:rPr>
          <w:rFonts w:ascii="Arial" w:hAnsi="Arial" w:cs="Arial"/>
          <w:b/>
          <w:sz w:val="22"/>
          <w:szCs w:val="22"/>
        </w:rPr>
        <w:lastRenderedPageBreak/>
        <w:t>Über Packaging Valley Germany e. V.</w:t>
      </w:r>
    </w:p>
    <w:p w14:paraId="585ADA89" w14:textId="4E9CCB1F" w:rsidR="001D28E5" w:rsidRPr="001D28E5" w:rsidRDefault="001D28E5" w:rsidP="001D28E5">
      <w:pPr>
        <w:tabs>
          <w:tab w:val="left" w:pos="549"/>
        </w:tabs>
        <w:rPr>
          <w:rFonts w:ascii="Arial" w:hAnsi="Arial" w:cs="Arial"/>
          <w:sz w:val="22"/>
          <w:szCs w:val="22"/>
        </w:rPr>
      </w:pPr>
      <w:r w:rsidRPr="001D28E5">
        <w:rPr>
          <w:rFonts w:ascii="Arial" w:hAnsi="Arial" w:cs="Arial"/>
          <w:sz w:val="22"/>
          <w:szCs w:val="22"/>
        </w:rP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80 Unternehmen mit insgesamt über 20.000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307E9D5A" w14:textId="77777777" w:rsidR="001D28E5" w:rsidRPr="001D28E5" w:rsidRDefault="001D28E5" w:rsidP="001D28E5">
      <w:pPr>
        <w:tabs>
          <w:tab w:val="left" w:pos="549"/>
        </w:tabs>
        <w:rPr>
          <w:rFonts w:ascii="Arial" w:hAnsi="Arial" w:cs="Arial"/>
          <w:sz w:val="22"/>
          <w:szCs w:val="22"/>
        </w:rPr>
      </w:pPr>
      <w:r w:rsidRPr="001D28E5">
        <w:rPr>
          <w:rFonts w:ascii="Arial" w:hAnsi="Arial" w:cs="Arial"/>
          <w:sz w:val="22"/>
          <w:szCs w:val="22"/>
        </w:rPr>
        <w:t>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Pharma und Kosmetik zählen zu den Kunden.</w:t>
      </w:r>
    </w:p>
    <w:p w14:paraId="04674889" w14:textId="77777777" w:rsidR="001D28E5" w:rsidRPr="001D28E5" w:rsidRDefault="001D28E5" w:rsidP="001D28E5">
      <w:pPr>
        <w:tabs>
          <w:tab w:val="left" w:pos="549"/>
        </w:tabs>
        <w:rPr>
          <w:rFonts w:ascii="Arial" w:hAnsi="Arial" w:cs="Arial"/>
          <w:sz w:val="22"/>
          <w:szCs w:val="22"/>
        </w:rPr>
      </w:pPr>
      <w:r w:rsidRPr="001D28E5">
        <w:rPr>
          <w:rFonts w:ascii="Arial" w:hAnsi="Arial" w:cs="Arial"/>
          <w:sz w:val="22"/>
          <w:szCs w:val="22"/>
        </w:rPr>
        <w:t>Der Sitz von Packaging Valley Germany e. V. ist in Waiblingen, mit einer weiteren Geschäftsstelle in Schwäbisch Hall. Ein Großteil der Mitglieder ist im Südwesten, mit Schwerpunkt in den Regionen Stuttgart und Hohenlohe, beheimatet.</w:t>
      </w:r>
    </w:p>
    <w:p w14:paraId="67F3D23C" w14:textId="77777777" w:rsidR="00431DCA" w:rsidRDefault="00431DCA" w:rsidP="00BD1174">
      <w:pPr>
        <w:tabs>
          <w:tab w:val="left" w:pos="549"/>
        </w:tabs>
        <w:rPr>
          <w:rFonts w:ascii="Arial" w:hAnsi="Arial" w:cs="Arial"/>
          <w:sz w:val="22"/>
          <w:szCs w:val="22"/>
        </w:rPr>
      </w:pPr>
    </w:p>
    <w:p w14:paraId="0FD527EF" w14:textId="77777777" w:rsidR="00431DCA" w:rsidRDefault="00431DCA" w:rsidP="00BD1174">
      <w:pPr>
        <w:tabs>
          <w:tab w:val="left" w:pos="549"/>
        </w:tabs>
        <w:rPr>
          <w:rFonts w:ascii="Arial" w:hAnsi="Arial" w:cs="Arial"/>
          <w:sz w:val="22"/>
          <w:szCs w:val="22"/>
        </w:rPr>
      </w:pPr>
    </w:p>
    <w:p w14:paraId="7F69B105" w14:textId="77777777" w:rsidR="00431DCA" w:rsidRDefault="00431DCA" w:rsidP="00BD1174">
      <w:pPr>
        <w:tabs>
          <w:tab w:val="left" w:pos="549"/>
        </w:tabs>
        <w:rPr>
          <w:rFonts w:ascii="Arial" w:hAnsi="Arial" w:cs="Arial"/>
          <w:sz w:val="22"/>
          <w:szCs w:val="22"/>
        </w:rPr>
      </w:pPr>
    </w:p>
    <w:p w14:paraId="14B90BAC" w14:textId="77777777" w:rsidR="00431DCA" w:rsidRPr="00210167" w:rsidRDefault="00431DCA" w:rsidP="00431DCA">
      <w:pPr>
        <w:tabs>
          <w:tab w:val="left" w:pos="549"/>
        </w:tabs>
        <w:rPr>
          <w:rFonts w:ascii="Arial" w:hAnsi="Arial" w:cs="Arial"/>
          <w:sz w:val="22"/>
          <w:szCs w:val="22"/>
        </w:rPr>
      </w:pPr>
    </w:p>
    <w:sectPr w:rsidR="00431DCA" w:rsidRPr="00210167" w:rsidSect="006D62C3">
      <w:headerReference w:type="default" r:id="rId9"/>
      <w:headerReference w:type="first" r:id="rId10"/>
      <w:footerReference w:type="first" r:id="rId11"/>
      <w:pgSz w:w="11900" w:h="16840"/>
      <w:pgMar w:top="2948" w:right="1418" w:bottom="204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6B00B" w14:textId="77777777" w:rsidR="005A49A5" w:rsidRDefault="005A49A5" w:rsidP="00A02175">
      <w:r>
        <w:separator/>
      </w:r>
    </w:p>
  </w:endnote>
  <w:endnote w:type="continuationSeparator" w:id="0">
    <w:p w14:paraId="680D622B" w14:textId="77777777" w:rsidR="005A49A5" w:rsidRDefault="005A49A5" w:rsidP="00A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GSSoeiKakugothicUB">
    <w:charset w:val="80"/>
    <w:family w:val="swiss"/>
    <w:pitch w:val="variable"/>
    <w:sig w:usb0="E00002FF" w:usb1="2AC7EDFE" w:usb2="00000012"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D4C1" w14:textId="77777777" w:rsidR="00A02175" w:rsidRDefault="00A02175">
    <w:pPr>
      <w:pStyle w:val="Fuzeile"/>
    </w:pPr>
    <w:r w:rsidRPr="00A02175">
      <w:rPr>
        <w:noProof/>
      </w:rPr>
      <mc:AlternateContent>
        <mc:Choice Requires="wps">
          <w:drawing>
            <wp:anchor distT="0" distB="0" distL="114300" distR="114300" simplePos="0" relativeHeight="251665408" behindDoc="0" locked="0" layoutInCell="1" allowOverlap="1" wp14:anchorId="3FC52079" wp14:editId="087B88C5">
              <wp:simplePos x="0" y="0"/>
              <wp:positionH relativeFrom="page">
                <wp:posOffset>13970</wp:posOffset>
              </wp:positionH>
              <wp:positionV relativeFrom="paragraph">
                <wp:posOffset>-436245</wp:posOffset>
              </wp:positionV>
              <wp:extent cx="7555865" cy="845820"/>
              <wp:effectExtent l="0" t="0" r="635" b="5080"/>
              <wp:wrapNone/>
              <wp:docPr id="15" name="Rechteck 15"/>
              <wp:cNvGraphicFramePr/>
              <a:graphic xmlns:a="http://schemas.openxmlformats.org/drawingml/2006/main">
                <a:graphicData uri="http://schemas.microsoft.com/office/word/2010/wordprocessingShape">
                  <wps:wsp>
                    <wps:cNvSpPr/>
                    <wps:spPr>
                      <a:xfrm>
                        <a:off x="0" y="0"/>
                        <a:ext cx="7555865" cy="845820"/>
                      </a:xfrm>
                      <a:prstGeom prst="rect">
                        <a:avLst/>
                      </a:prstGeom>
                      <a:solidFill>
                        <a:srgbClr val="454F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5FD1" id="Rechteck 15" o:spid="_x0000_s1026" style="position:absolute;margin-left:1.1pt;margin-top:-34.35pt;width:594.95pt;height:6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" fillcolor="#454f58" stroked="f" strokeweight="1pt">
              <w10:wrap anchorx="page"/>
            </v:rect>
          </w:pict>
        </mc:Fallback>
      </mc:AlternateContent>
    </w:r>
    <w:r w:rsidRPr="00A02175">
      <w:rPr>
        <w:noProof/>
      </w:rPr>
      <mc:AlternateContent>
        <mc:Choice Requires="wps">
          <w:drawing>
            <wp:anchor distT="0" distB="0" distL="114300" distR="114300" simplePos="0" relativeHeight="251666432" behindDoc="0" locked="0" layoutInCell="1" allowOverlap="1" wp14:anchorId="063A93A2" wp14:editId="103E6BD2">
              <wp:simplePos x="0" y="0"/>
              <wp:positionH relativeFrom="column">
                <wp:posOffset>-136525</wp:posOffset>
              </wp:positionH>
              <wp:positionV relativeFrom="paragraph">
                <wp:posOffset>-434975</wp:posOffset>
              </wp:positionV>
              <wp:extent cx="6605905" cy="84582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6605905" cy="845820"/>
                      </a:xfrm>
                      <a:prstGeom prst="rect">
                        <a:avLst/>
                      </a:prstGeom>
                      <a:noFill/>
                      <a:ln w="6350">
                        <a:noFill/>
                      </a:ln>
                    </wps:spPr>
                    <wps:txbx>
                      <w:txbxContent>
                        <w:p w14:paraId="09C47166" w14:textId="77777777" w:rsidR="00A02175" w:rsidRPr="00FB15ED" w:rsidRDefault="00A02175" w:rsidP="00A02175">
                          <w:pPr>
                            <w:spacing w:line="180" w:lineRule="exact"/>
                            <w:ind w:hanging="142"/>
                            <w:rPr>
                              <w:rFonts w:ascii="Arial" w:hAnsi="Arial" w:cs="Arial"/>
                              <w:color w:val="FFFFFF" w:themeColor="background1"/>
                              <w:sz w:val="14"/>
                              <w:szCs w:val="14"/>
                            </w:rPr>
                          </w:pPr>
                          <w:r w:rsidRPr="00FB15ED">
                            <w:rPr>
                              <w:rFonts w:ascii="Calibri" w:hAnsi="Calibri" w:cs="Calibri"/>
                              <w:color w:val="FFFFFF" w:themeColor="background1"/>
                              <w:sz w:val="14"/>
                              <w:szCs w:val="14"/>
                            </w:rPr>
                            <w:t>﻿</w:t>
                          </w:r>
                          <w:r w:rsidRPr="00FB15ED">
                            <w:rPr>
                              <w:rFonts w:ascii="Arial" w:hAnsi="Arial" w:cs="Arial"/>
                              <w:b/>
                              <w:bCs/>
                              <w:color w:val="FFFFFF" w:themeColor="background1"/>
                              <w:sz w:val="14"/>
                              <w:szCs w:val="14"/>
                            </w:rPr>
                            <w:t>Träger: Packaging Valley Germany e. V.,</w:t>
                          </w:r>
                          <w:r w:rsidRPr="00FB15ED">
                            <w:rPr>
                              <w:rFonts w:ascii="Arial" w:hAnsi="Arial" w:cs="Arial"/>
                              <w:color w:val="FFFFFF" w:themeColor="background1"/>
                              <w:sz w:val="14"/>
                              <w:szCs w:val="14"/>
                            </w:rPr>
                            <w:t xml:space="preserve"> Vereinsregister </w:t>
                          </w:r>
                          <w:r w:rsidR="00431DCA">
                            <w:rPr>
                              <w:rFonts w:ascii="Arial" w:hAnsi="Arial" w:cs="Arial"/>
                              <w:color w:val="FFFFFF" w:themeColor="background1"/>
                              <w:sz w:val="14"/>
                              <w:szCs w:val="14"/>
                            </w:rPr>
                            <w:t>Stuttgart</w:t>
                          </w:r>
                          <w:r w:rsidRPr="00FB15ED">
                            <w:rPr>
                              <w:rFonts w:ascii="Arial" w:hAnsi="Arial" w:cs="Arial"/>
                              <w:color w:val="FFFFFF" w:themeColor="background1"/>
                              <w:sz w:val="14"/>
                              <w:szCs w:val="14"/>
                            </w:rPr>
                            <w:t>, Nummer 570 866, Ust.-IdNr.: DE257593429</w:t>
                          </w:r>
                        </w:p>
                        <w:p w14:paraId="503F0E7A" w14:textId="77777777" w:rsidR="00A02175" w:rsidRPr="00FB15ED" w:rsidRDefault="00A02175" w:rsidP="00A02175">
                          <w:pPr>
                            <w:spacing w:line="120" w:lineRule="exact"/>
                            <w:ind w:hanging="142"/>
                            <w:rPr>
                              <w:rFonts w:ascii="Arial" w:hAnsi="Arial" w:cs="Arial"/>
                              <w:color w:val="FFFFFF" w:themeColor="background1"/>
                              <w:sz w:val="14"/>
                              <w:szCs w:val="14"/>
                            </w:rPr>
                          </w:pPr>
                        </w:p>
                        <w:p w14:paraId="1E1B2F8C" w14:textId="77777777" w:rsidR="00A02175" w:rsidRPr="00FB15ED" w:rsidRDefault="00A02175" w:rsidP="00A02175">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Geschäftsstelle Schwäbisch Hall</w:t>
                          </w:r>
                        </w:p>
                        <w:p w14:paraId="13FBBD71" w14:textId="45301C28" w:rsidR="00A02175" w:rsidRPr="00FB15ED" w:rsidRDefault="00A02175" w:rsidP="00A02175">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Vorsitzende</w:t>
                          </w:r>
                          <w:r w:rsidR="00176092">
                            <w:rPr>
                              <w:rFonts w:ascii="Arial" w:hAnsi="Arial" w:cs="Arial"/>
                              <w:color w:val="FFFFFF" w:themeColor="background1"/>
                              <w:sz w:val="14"/>
                              <w:szCs w:val="14"/>
                            </w:rPr>
                            <w:t xml:space="preserve">: </w:t>
                          </w:r>
                          <w:r w:rsidR="00E510ED">
                            <w:rPr>
                              <w:rFonts w:ascii="Arial" w:hAnsi="Arial" w:cs="Arial"/>
                              <w:color w:val="FFFFFF" w:themeColor="background1"/>
                              <w:sz w:val="14"/>
                              <w:szCs w:val="14"/>
                            </w:rPr>
                            <w:t>Sabine Gauger</w:t>
                          </w:r>
                          <w:r w:rsidRPr="00FB15ED">
                            <w:rPr>
                              <w:rFonts w:ascii="Arial" w:hAnsi="Arial" w:cs="Arial"/>
                              <w:color w:val="FFFFFF" w:themeColor="background1"/>
                              <w:sz w:val="14"/>
                              <w:szCs w:val="14"/>
                            </w:rPr>
                            <w:t>, Geschäftsführer: Martin Buchwitz, Sparkasse Schwäb.Hall-Crailsheim, IBAN: DE 9562 2500 3000 0170 1827, BIC: SOLADES1SHA</w:t>
                          </w:r>
                        </w:p>
                        <w:p w14:paraId="3B9F58A4" w14:textId="77777777" w:rsidR="00A02175" w:rsidRPr="00FB15ED" w:rsidRDefault="00A02175" w:rsidP="00A02175">
                          <w:pPr>
                            <w:spacing w:line="120" w:lineRule="exact"/>
                            <w:ind w:hanging="142"/>
                            <w:rPr>
                              <w:rFonts w:ascii="Arial" w:hAnsi="Arial" w:cs="Arial"/>
                              <w:color w:val="FFFFFF" w:themeColor="background1"/>
                              <w:sz w:val="14"/>
                              <w:szCs w:val="14"/>
                            </w:rPr>
                          </w:pPr>
                        </w:p>
                        <w:p w14:paraId="6B185515" w14:textId="77777777" w:rsidR="00A02175" w:rsidRPr="00FB15ED" w:rsidRDefault="00A02175" w:rsidP="00A02175">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 xml:space="preserve">Geschäftsstelle Waiblingen </w:t>
                          </w:r>
                        </w:p>
                        <w:p w14:paraId="1F84E7BD" w14:textId="77777777" w:rsidR="00A02175" w:rsidRPr="00FB15ED" w:rsidRDefault="00A02175" w:rsidP="00A02175">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Stv. Vorsitzender: Markus Höfliger, Geschäftsführer: Dr. Marc Funk, Volksbank Stuttgart eG, IBAN: DE 6360 2500 1000 1504 8961, BIC: SOLADES1WBN</w:t>
                          </w:r>
                        </w:p>
                        <w:p w14:paraId="48BB00B9" w14:textId="77777777" w:rsidR="00A02175" w:rsidRPr="00FB15ED" w:rsidRDefault="00A02175" w:rsidP="00A02175">
                          <w:pPr>
                            <w:spacing w:line="180" w:lineRule="exact"/>
                            <w:ind w:hanging="142"/>
                            <w:rPr>
                              <w:rFonts w:ascii="Arial" w:hAnsi="Arial" w:cs="Arial"/>
                              <w:color w:val="FFFFFF" w:themeColor="background1"/>
                              <w:sz w:val="14"/>
                              <w:szCs w:val="14"/>
                            </w:rPr>
                          </w:pPr>
                        </w:p>
                        <w:p w14:paraId="4917827D" w14:textId="77777777" w:rsidR="00A02175" w:rsidRPr="00FB15ED" w:rsidRDefault="00A02175" w:rsidP="00A02175">
                          <w:pPr>
                            <w:ind w:hanging="142"/>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3A93A2" id="_x0000_t202" coordsize="21600,21600" o:spt="202" path="m,l,21600r21600,l21600,xe">
              <v:stroke joinstyle="miter"/>
              <v:path gradientshapeok="t" o:connecttype="rect"/>
            </v:shapetype>
            <v:shape id="Textfeld 16" o:spid="_x0000_s1030" type="#_x0000_t202" style="position:absolute;margin-left:-10.75pt;margin-top:-34.25pt;width:520.15pt;height:6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" filled="f" stroked="f" strokeweight=".5pt">
              <v:textbox>
                <w:txbxContent>
                  <w:p w14:paraId="09C47166" w14:textId="77777777" w:rsidR="00A02175" w:rsidRPr="00FB15ED" w:rsidRDefault="00A02175" w:rsidP="00A02175">
                    <w:pPr>
                      <w:spacing w:line="180" w:lineRule="exact"/>
                      <w:ind w:hanging="142"/>
                      <w:rPr>
                        <w:rFonts w:ascii="Arial" w:hAnsi="Arial" w:cs="Arial"/>
                        <w:color w:val="FFFFFF" w:themeColor="background1"/>
                        <w:sz w:val="14"/>
                        <w:szCs w:val="14"/>
                      </w:rPr>
                    </w:pPr>
                    <w:r w:rsidRPr="00FB15ED">
                      <w:rPr>
                        <w:rFonts w:ascii="Calibri" w:hAnsi="Calibri" w:cs="Calibri"/>
                        <w:color w:val="FFFFFF" w:themeColor="background1"/>
                        <w:sz w:val="14"/>
                        <w:szCs w:val="14"/>
                      </w:rPr>
                      <w:t>﻿</w:t>
                    </w:r>
                    <w:r w:rsidRPr="00FB15ED">
                      <w:rPr>
                        <w:rFonts w:ascii="Arial" w:hAnsi="Arial" w:cs="Arial"/>
                        <w:b/>
                        <w:bCs/>
                        <w:color w:val="FFFFFF" w:themeColor="background1"/>
                        <w:sz w:val="14"/>
                        <w:szCs w:val="14"/>
                      </w:rPr>
                      <w:t>Träger: Packaging Valley Germany e. V.,</w:t>
                    </w:r>
                    <w:r w:rsidRPr="00FB15ED">
                      <w:rPr>
                        <w:rFonts w:ascii="Arial" w:hAnsi="Arial" w:cs="Arial"/>
                        <w:color w:val="FFFFFF" w:themeColor="background1"/>
                        <w:sz w:val="14"/>
                        <w:szCs w:val="14"/>
                      </w:rPr>
                      <w:t xml:space="preserve"> Vereinsregister </w:t>
                    </w:r>
                    <w:r w:rsidR="00431DCA">
                      <w:rPr>
                        <w:rFonts w:ascii="Arial" w:hAnsi="Arial" w:cs="Arial"/>
                        <w:color w:val="FFFFFF" w:themeColor="background1"/>
                        <w:sz w:val="14"/>
                        <w:szCs w:val="14"/>
                      </w:rPr>
                      <w:t>Stuttgart</w:t>
                    </w:r>
                    <w:r w:rsidRPr="00FB15ED">
                      <w:rPr>
                        <w:rFonts w:ascii="Arial" w:hAnsi="Arial" w:cs="Arial"/>
                        <w:color w:val="FFFFFF" w:themeColor="background1"/>
                        <w:sz w:val="14"/>
                        <w:szCs w:val="14"/>
                      </w:rPr>
                      <w:t>, Nummer 570 866, Ust.-IdNr.: DE257593429</w:t>
                    </w:r>
                  </w:p>
                  <w:p w14:paraId="503F0E7A" w14:textId="77777777" w:rsidR="00A02175" w:rsidRPr="00FB15ED" w:rsidRDefault="00A02175" w:rsidP="00A02175">
                    <w:pPr>
                      <w:spacing w:line="120" w:lineRule="exact"/>
                      <w:ind w:hanging="142"/>
                      <w:rPr>
                        <w:rFonts w:ascii="Arial" w:hAnsi="Arial" w:cs="Arial"/>
                        <w:color w:val="FFFFFF" w:themeColor="background1"/>
                        <w:sz w:val="14"/>
                        <w:szCs w:val="14"/>
                      </w:rPr>
                    </w:pPr>
                  </w:p>
                  <w:p w14:paraId="1E1B2F8C" w14:textId="77777777" w:rsidR="00A02175" w:rsidRPr="00FB15ED" w:rsidRDefault="00A02175" w:rsidP="00A02175">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Geschäftsstelle Schwäbisch Hall</w:t>
                    </w:r>
                  </w:p>
                  <w:p w14:paraId="13FBBD71" w14:textId="45301C28" w:rsidR="00A02175" w:rsidRPr="00FB15ED" w:rsidRDefault="00A02175" w:rsidP="00A02175">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Vorsitzende</w:t>
                    </w:r>
                    <w:r w:rsidR="00176092">
                      <w:rPr>
                        <w:rFonts w:ascii="Arial" w:hAnsi="Arial" w:cs="Arial"/>
                        <w:color w:val="FFFFFF" w:themeColor="background1"/>
                        <w:sz w:val="14"/>
                        <w:szCs w:val="14"/>
                      </w:rPr>
                      <w:t xml:space="preserve">: </w:t>
                    </w:r>
                    <w:r w:rsidR="00E510ED">
                      <w:rPr>
                        <w:rFonts w:ascii="Arial" w:hAnsi="Arial" w:cs="Arial"/>
                        <w:color w:val="FFFFFF" w:themeColor="background1"/>
                        <w:sz w:val="14"/>
                        <w:szCs w:val="14"/>
                      </w:rPr>
                      <w:t>Sabine Gauger</w:t>
                    </w:r>
                    <w:r w:rsidRPr="00FB15ED">
                      <w:rPr>
                        <w:rFonts w:ascii="Arial" w:hAnsi="Arial" w:cs="Arial"/>
                        <w:color w:val="FFFFFF" w:themeColor="background1"/>
                        <w:sz w:val="14"/>
                        <w:szCs w:val="14"/>
                      </w:rPr>
                      <w:t>, Geschäftsführer: Martin Buchwitz, Sparkasse Schwäb.Hall-Crailsheim, IBAN: DE 9562 2500 3000 0170 1827, BIC: SOLADES1SHA</w:t>
                    </w:r>
                  </w:p>
                  <w:p w14:paraId="3B9F58A4" w14:textId="77777777" w:rsidR="00A02175" w:rsidRPr="00FB15ED" w:rsidRDefault="00A02175" w:rsidP="00A02175">
                    <w:pPr>
                      <w:spacing w:line="120" w:lineRule="exact"/>
                      <w:ind w:hanging="142"/>
                      <w:rPr>
                        <w:rFonts w:ascii="Arial" w:hAnsi="Arial" w:cs="Arial"/>
                        <w:color w:val="FFFFFF" w:themeColor="background1"/>
                        <w:sz w:val="14"/>
                        <w:szCs w:val="14"/>
                      </w:rPr>
                    </w:pPr>
                  </w:p>
                  <w:p w14:paraId="6B185515" w14:textId="77777777" w:rsidR="00A02175" w:rsidRPr="00FB15ED" w:rsidRDefault="00A02175" w:rsidP="00A02175">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 xml:space="preserve">Geschäftsstelle Waiblingen </w:t>
                    </w:r>
                  </w:p>
                  <w:p w14:paraId="1F84E7BD" w14:textId="77777777" w:rsidR="00A02175" w:rsidRPr="00FB15ED" w:rsidRDefault="00A02175" w:rsidP="00A02175">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Stv. Vorsitzender: Markus Höfliger, Geschäftsführer: Dr. Marc Funk, Volksbank Stuttgart eG, IBAN: DE 6360 2500 1000 1504 8961, BIC: SOLADES1WBN</w:t>
                    </w:r>
                  </w:p>
                  <w:p w14:paraId="48BB00B9" w14:textId="77777777" w:rsidR="00A02175" w:rsidRPr="00FB15ED" w:rsidRDefault="00A02175" w:rsidP="00A02175">
                    <w:pPr>
                      <w:spacing w:line="180" w:lineRule="exact"/>
                      <w:ind w:hanging="142"/>
                      <w:rPr>
                        <w:rFonts w:ascii="Arial" w:hAnsi="Arial" w:cs="Arial"/>
                        <w:color w:val="FFFFFF" w:themeColor="background1"/>
                        <w:sz w:val="14"/>
                        <w:szCs w:val="14"/>
                      </w:rPr>
                    </w:pPr>
                  </w:p>
                  <w:p w14:paraId="4917827D" w14:textId="77777777" w:rsidR="00A02175" w:rsidRPr="00FB15ED" w:rsidRDefault="00A02175" w:rsidP="00A02175">
                    <w:pPr>
                      <w:ind w:hanging="142"/>
                      <w:rPr>
                        <w:rFonts w:ascii="Arial" w:hAnsi="Arial" w:cs="Arial"/>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FBEC4" w14:textId="77777777" w:rsidR="005A49A5" w:rsidRDefault="005A49A5" w:rsidP="00A02175">
      <w:r>
        <w:separator/>
      </w:r>
    </w:p>
  </w:footnote>
  <w:footnote w:type="continuationSeparator" w:id="0">
    <w:p w14:paraId="487E3438" w14:textId="77777777" w:rsidR="005A49A5" w:rsidRDefault="005A49A5" w:rsidP="00A0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page" w:horzAnchor="page" w:tblpX="8052" w:tblpY="2269"/>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344238" w:rsidRPr="000252B9" w14:paraId="02AA1D29" w14:textId="77777777" w:rsidTr="00EE55FD">
      <w:tc>
        <w:tcPr>
          <w:tcW w:w="2268" w:type="dxa"/>
        </w:tcPr>
        <w:p w14:paraId="6EDF2C0F" w14:textId="77777777" w:rsidR="00344238" w:rsidRPr="007245D0" w:rsidRDefault="00344238" w:rsidP="00EE55FD">
          <w:pPr>
            <w:rPr>
              <w:rFonts w:ascii="Arial" w:hAnsi="Arial" w:cs="Arial"/>
              <w:sz w:val="22"/>
              <w:szCs w:val="22"/>
            </w:rPr>
          </w:pPr>
          <w:r w:rsidRPr="007245D0">
            <w:rPr>
              <w:rFonts w:ascii="Arial" w:hAnsi="Arial" w:cs="Arial"/>
              <w:sz w:val="22"/>
              <w:szCs w:val="22"/>
            </w:rPr>
            <w:t>Datum</w:t>
          </w:r>
        </w:p>
      </w:tc>
    </w:tr>
    <w:tr w:rsidR="00344238" w:rsidRPr="000252B9" w14:paraId="0E2E5480" w14:textId="77777777" w:rsidTr="00EE55FD">
      <w:tc>
        <w:tcPr>
          <w:tcW w:w="2268" w:type="dxa"/>
        </w:tcPr>
        <w:p w14:paraId="532D5BF9" w14:textId="2A802F34" w:rsidR="00344238" w:rsidRPr="007245D0" w:rsidRDefault="00344238" w:rsidP="00EE55FD">
          <w:pPr>
            <w:rPr>
              <w:rFonts w:ascii="Arial" w:hAnsi="Arial" w:cs="Arial"/>
              <w:sz w:val="22"/>
              <w:szCs w:val="22"/>
            </w:rPr>
          </w:pPr>
          <w:r w:rsidRPr="007245D0">
            <w:rPr>
              <w:rFonts w:ascii="Arial" w:hAnsi="Arial" w:cs="Arial"/>
              <w:sz w:val="22"/>
              <w:szCs w:val="22"/>
            </w:rPr>
            <w:fldChar w:fldCharType="begin"/>
          </w:r>
          <w:r w:rsidRPr="007245D0">
            <w:rPr>
              <w:rFonts w:ascii="Arial" w:hAnsi="Arial" w:cs="Arial"/>
              <w:sz w:val="22"/>
              <w:szCs w:val="22"/>
            </w:rPr>
            <w:instrText xml:space="preserve"> TIME \@ "dd.MM.yyyy" </w:instrText>
          </w:r>
          <w:r w:rsidRPr="007245D0">
            <w:rPr>
              <w:rFonts w:ascii="Arial" w:hAnsi="Arial" w:cs="Arial"/>
              <w:sz w:val="22"/>
              <w:szCs w:val="22"/>
            </w:rPr>
            <w:fldChar w:fldCharType="separate"/>
          </w:r>
          <w:r w:rsidR="00176092">
            <w:rPr>
              <w:rFonts w:ascii="Arial" w:hAnsi="Arial" w:cs="Arial"/>
              <w:noProof/>
              <w:sz w:val="22"/>
              <w:szCs w:val="22"/>
            </w:rPr>
            <w:t>08.12.2020</w:t>
          </w:r>
          <w:r w:rsidRPr="007245D0">
            <w:rPr>
              <w:rFonts w:ascii="Arial" w:hAnsi="Arial" w:cs="Arial"/>
              <w:sz w:val="22"/>
              <w:szCs w:val="22"/>
            </w:rPr>
            <w:fldChar w:fldCharType="end"/>
          </w:r>
        </w:p>
      </w:tc>
    </w:tr>
  </w:tbl>
  <w:sdt>
    <w:sdtPr>
      <w:rPr>
        <w:rStyle w:val="Seitenzahl"/>
        <w:rFonts w:ascii="Arial" w:hAnsi="Arial" w:cs="Arial"/>
        <w:sz w:val="18"/>
        <w:szCs w:val="18"/>
      </w:rPr>
      <w:id w:val="-1581672184"/>
      <w:docPartObj>
        <w:docPartGallery w:val="Page Numbers (Top of Page)"/>
        <w:docPartUnique/>
      </w:docPartObj>
    </w:sdtPr>
    <w:sdtEndPr>
      <w:rPr>
        <w:rStyle w:val="Seitenzahl"/>
      </w:rPr>
    </w:sdtEndPr>
    <w:sdtContent>
      <w:p w14:paraId="226C7257" w14:textId="77777777" w:rsidR="00CD5B40" w:rsidRPr="000240ED" w:rsidRDefault="00CD5B40" w:rsidP="00431DCA">
        <w:pPr>
          <w:pStyle w:val="Kopfzeile"/>
          <w:framePr w:wrap="notBeside" w:vAnchor="text" w:hAnchor="page" w:x="8166" w:y="1192"/>
          <w:rPr>
            <w:rStyle w:val="Seitenzahl"/>
            <w:rFonts w:ascii="Arial" w:hAnsi="Arial" w:cs="Arial"/>
            <w:sz w:val="18"/>
            <w:szCs w:val="18"/>
          </w:rPr>
        </w:pPr>
        <w:r w:rsidRPr="000240ED">
          <w:rPr>
            <w:rStyle w:val="Seitenzahl"/>
            <w:rFonts w:ascii="Arial" w:hAnsi="Arial" w:cs="Arial"/>
            <w:sz w:val="18"/>
            <w:szCs w:val="18"/>
          </w:rPr>
          <w:t xml:space="preserve">Seite </w:t>
        </w:r>
        <w:r w:rsidRPr="000240ED">
          <w:rPr>
            <w:rStyle w:val="Seitenzahl"/>
            <w:rFonts w:ascii="Arial" w:hAnsi="Arial" w:cs="Arial"/>
            <w:sz w:val="18"/>
            <w:szCs w:val="18"/>
          </w:rPr>
          <w:fldChar w:fldCharType="begin"/>
        </w:r>
        <w:r w:rsidRPr="000240ED">
          <w:rPr>
            <w:rStyle w:val="Seitenzahl"/>
            <w:rFonts w:ascii="Arial" w:hAnsi="Arial" w:cs="Arial"/>
            <w:sz w:val="18"/>
            <w:szCs w:val="18"/>
          </w:rPr>
          <w:instrText xml:space="preserve"> PAGE </w:instrText>
        </w:r>
        <w:r w:rsidRPr="000240ED">
          <w:rPr>
            <w:rStyle w:val="Seitenzahl"/>
            <w:rFonts w:ascii="Arial" w:hAnsi="Arial" w:cs="Arial"/>
            <w:sz w:val="18"/>
            <w:szCs w:val="18"/>
          </w:rPr>
          <w:fldChar w:fldCharType="separate"/>
        </w:r>
        <w:r w:rsidRPr="000240ED">
          <w:rPr>
            <w:rStyle w:val="Seitenzahl"/>
            <w:rFonts w:ascii="Arial" w:hAnsi="Arial" w:cs="Arial"/>
            <w:sz w:val="18"/>
            <w:szCs w:val="18"/>
          </w:rPr>
          <w:t>1</w:t>
        </w:r>
        <w:r w:rsidRPr="000240ED">
          <w:rPr>
            <w:rStyle w:val="Seitenzahl"/>
            <w:rFonts w:ascii="Arial" w:hAnsi="Arial" w:cs="Arial"/>
            <w:sz w:val="18"/>
            <w:szCs w:val="18"/>
          </w:rPr>
          <w:fldChar w:fldCharType="end"/>
        </w:r>
      </w:p>
    </w:sdtContent>
  </w:sdt>
  <w:p w14:paraId="356B4428" w14:textId="77777777" w:rsidR="00A17ABE" w:rsidRDefault="00CD5B40">
    <w:pPr>
      <w:pStyle w:val="Kopfzeile"/>
    </w:pPr>
    <w:r w:rsidRPr="00A02175">
      <w:rPr>
        <w:noProof/>
      </w:rPr>
      <w:drawing>
        <wp:anchor distT="0" distB="0" distL="114300" distR="114300" simplePos="0" relativeHeight="251673600" behindDoc="0" locked="0" layoutInCell="1" allowOverlap="1" wp14:anchorId="0A99F93F" wp14:editId="4FFBA1AE">
          <wp:simplePos x="0" y="0"/>
          <wp:positionH relativeFrom="column">
            <wp:posOffset>4291965</wp:posOffset>
          </wp:positionH>
          <wp:positionV relativeFrom="paragraph">
            <wp:posOffset>10795</wp:posOffset>
          </wp:positionV>
          <wp:extent cx="2159635" cy="35623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159635" cy="356235"/>
                  </a:xfrm>
                  <a:prstGeom prst="rect">
                    <a:avLst/>
                  </a:prstGeom>
                </pic:spPr>
              </pic:pic>
            </a:graphicData>
          </a:graphic>
          <wp14:sizeRelH relativeFrom="margin">
            <wp14:pctWidth>0</wp14:pctWidth>
          </wp14:sizeRelH>
          <wp14:sizeRelV relativeFrom="margin">
            <wp14:pctHeight>0</wp14:pctHeight>
          </wp14:sizeRelV>
        </wp:anchor>
      </w:drawing>
    </w:r>
    <w:r w:rsidRPr="00A02175">
      <w:rPr>
        <w:noProof/>
      </w:rPr>
      <mc:AlternateContent>
        <mc:Choice Requires="wps">
          <w:drawing>
            <wp:anchor distT="0" distB="0" distL="114300" distR="114300" simplePos="0" relativeHeight="251672576" behindDoc="0" locked="0" layoutInCell="1" allowOverlap="1" wp14:anchorId="0376681B" wp14:editId="708489C1">
              <wp:simplePos x="0" y="0"/>
              <wp:positionH relativeFrom="page">
                <wp:posOffset>0</wp:posOffset>
              </wp:positionH>
              <wp:positionV relativeFrom="topMargin">
                <wp:posOffset>316865</wp:posOffset>
              </wp:positionV>
              <wp:extent cx="7556400" cy="687600"/>
              <wp:effectExtent l="0" t="0" r="635" b="0"/>
              <wp:wrapNone/>
              <wp:docPr id="10" name="Rechteck 10"/>
              <wp:cNvGraphicFramePr/>
              <a:graphic xmlns:a="http://schemas.openxmlformats.org/drawingml/2006/main">
                <a:graphicData uri="http://schemas.microsoft.com/office/word/2010/wordprocessingShape">
                  <wps:wsp>
                    <wps:cNvSpPr/>
                    <wps:spPr>
                      <a:xfrm>
                        <a:off x="0" y="0"/>
                        <a:ext cx="7556400" cy="687600"/>
                      </a:xfrm>
                      <a:prstGeom prst="rect">
                        <a:avLst/>
                      </a:prstGeom>
                      <a:gradFill>
                        <a:gsLst>
                          <a:gs pos="0">
                            <a:srgbClr val="971320"/>
                          </a:gs>
                          <a:gs pos="100000">
                            <a:srgbClr val="E1002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CFBA" id="Rechteck 10" o:spid="_x0000_s1026" style="position:absolute;margin-left:0;margin-top:24.95pt;width:595pt;height:54.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" fillcolor="#971320" stroked="f" strokeweight="1pt">
              <v:fill color2="#e10020" angle="90" focus="100%" type="gradient">
                <o:fill v:ext="view" type="gradientUnscaled"/>
              </v:fill>
              <w10:wrap anchorx="page" anchory="margin"/>
            </v:rect>
          </w:pict>
        </mc:Fallback>
      </mc:AlternateContent>
    </w:r>
    <w:r w:rsidR="00A17ABE" w:rsidRPr="00A02175">
      <w:rPr>
        <w:noProof/>
      </w:rPr>
      <mc:AlternateContent>
        <mc:Choice Requires="wps">
          <w:drawing>
            <wp:anchor distT="0" distB="0" distL="114300" distR="114300" simplePos="0" relativeHeight="251674624" behindDoc="0" locked="0" layoutInCell="1" allowOverlap="1" wp14:anchorId="27A5A8ED" wp14:editId="194E50A9">
              <wp:simplePos x="0" y="0"/>
              <wp:positionH relativeFrom="page">
                <wp:posOffset>8890</wp:posOffset>
              </wp:positionH>
              <wp:positionV relativeFrom="paragraph">
                <wp:posOffset>9170670</wp:posOffset>
              </wp:positionV>
              <wp:extent cx="7555865" cy="845820"/>
              <wp:effectExtent l="0" t="0" r="635" b="5080"/>
              <wp:wrapNone/>
              <wp:docPr id="11" name="Rechteck 11"/>
              <wp:cNvGraphicFramePr/>
              <a:graphic xmlns:a="http://schemas.openxmlformats.org/drawingml/2006/main">
                <a:graphicData uri="http://schemas.microsoft.com/office/word/2010/wordprocessingShape">
                  <wps:wsp>
                    <wps:cNvSpPr/>
                    <wps:spPr>
                      <a:xfrm>
                        <a:off x="0" y="0"/>
                        <a:ext cx="7555865" cy="845820"/>
                      </a:xfrm>
                      <a:prstGeom prst="rect">
                        <a:avLst/>
                      </a:prstGeom>
                      <a:solidFill>
                        <a:srgbClr val="454F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DE9FA" id="Rechteck 11" o:spid="_x0000_s1026" style="position:absolute;margin-left:.7pt;margin-top:722.1pt;width:594.95pt;height:66.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" fillcolor="#454f58" stroked="f" strokeweight="1pt">
              <w10:wrap anchorx="page"/>
            </v:rect>
          </w:pict>
        </mc:Fallback>
      </mc:AlternateContent>
    </w:r>
    <w:r w:rsidR="00A17ABE" w:rsidRPr="00A02175">
      <w:rPr>
        <w:noProof/>
      </w:rPr>
      <mc:AlternateContent>
        <mc:Choice Requires="wps">
          <w:drawing>
            <wp:anchor distT="0" distB="0" distL="114300" distR="114300" simplePos="0" relativeHeight="251675648" behindDoc="0" locked="0" layoutInCell="1" allowOverlap="1" wp14:anchorId="6C791E96" wp14:editId="7D974D5C">
              <wp:simplePos x="0" y="0"/>
              <wp:positionH relativeFrom="column">
                <wp:posOffset>-141605</wp:posOffset>
              </wp:positionH>
              <wp:positionV relativeFrom="paragraph">
                <wp:posOffset>9171940</wp:posOffset>
              </wp:positionV>
              <wp:extent cx="6605905" cy="84582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6605905" cy="845820"/>
                      </a:xfrm>
                      <a:prstGeom prst="rect">
                        <a:avLst/>
                      </a:prstGeom>
                      <a:noFill/>
                      <a:ln w="6350">
                        <a:noFill/>
                      </a:ln>
                    </wps:spPr>
                    <wps:txbx>
                      <w:txbxContent>
                        <w:p w14:paraId="40FBDF13" w14:textId="77777777" w:rsidR="00E513CD" w:rsidRPr="00FB15ED" w:rsidRDefault="00E513CD" w:rsidP="00E513CD">
                          <w:pPr>
                            <w:spacing w:line="180" w:lineRule="exact"/>
                            <w:ind w:hanging="142"/>
                            <w:rPr>
                              <w:rFonts w:ascii="Arial" w:hAnsi="Arial" w:cs="Arial"/>
                              <w:color w:val="FFFFFF" w:themeColor="background1"/>
                              <w:sz w:val="14"/>
                              <w:szCs w:val="14"/>
                            </w:rPr>
                          </w:pPr>
                          <w:r w:rsidRPr="00FB15ED">
                            <w:rPr>
                              <w:rFonts w:ascii="Calibri" w:hAnsi="Calibri" w:cs="Calibri"/>
                              <w:color w:val="FFFFFF" w:themeColor="background1"/>
                              <w:sz w:val="14"/>
                              <w:szCs w:val="14"/>
                            </w:rPr>
                            <w:t>﻿</w:t>
                          </w:r>
                          <w:r w:rsidRPr="00FB15ED">
                            <w:rPr>
                              <w:rFonts w:ascii="Arial" w:hAnsi="Arial" w:cs="Arial"/>
                              <w:b/>
                              <w:bCs/>
                              <w:color w:val="FFFFFF" w:themeColor="background1"/>
                              <w:sz w:val="14"/>
                              <w:szCs w:val="14"/>
                            </w:rPr>
                            <w:t>Träger: Packaging Valley Germany e. V.,</w:t>
                          </w:r>
                          <w:r w:rsidRPr="00FB15ED">
                            <w:rPr>
                              <w:rFonts w:ascii="Arial" w:hAnsi="Arial" w:cs="Arial"/>
                              <w:color w:val="FFFFFF" w:themeColor="background1"/>
                              <w:sz w:val="14"/>
                              <w:szCs w:val="14"/>
                            </w:rPr>
                            <w:t xml:space="preserve"> Vereinsregister </w:t>
                          </w:r>
                          <w:r w:rsidR="00431DCA">
                            <w:rPr>
                              <w:rFonts w:ascii="Arial" w:hAnsi="Arial" w:cs="Arial"/>
                              <w:color w:val="FFFFFF" w:themeColor="background1"/>
                              <w:sz w:val="14"/>
                              <w:szCs w:val="14"/>
                            </w:rPr>
                            <w:t>Stuttgart</w:t>
                          </w:r>
                          <w:r w:rsidRPr="00FB15ED">
                            <w:rPr>
                              <w:rFonts w:ascii="Arial" w:hAnsi="Arial" w:cs="Arial"/>
                              <w:color w:val="FFFFFF" w:themeColor="background1"/>
                              <w:sz w:val="14"/>
                              <w:szCs w:val="14"/>
                            </w:rPr>
                            <w:t>, Nummer 570 866, Ust.-IdNr.: DE257593429</w:t>
                          </w:r>
                        </w:p>
                        <w:p w14:paraId="19A9A689" w14:textId="77777777" w:rsidR="00E513CD" w:rsidRPr="00FB15ED" w:rsidRDefault="00E513CD" w:rsidP="00E513CD">
                          <w:pPr>
                            <w:spacing w:line="120" w:lineRule="exact"/>
                            <w:ind w:hanging="142"/>
                            <w:rPr>
                              <w:rFonts w:ascii="Arial" w:hAnsi="Arial" w:cs="Arial"/>
                              <w:color w:val="FFFFFF" w:themeColor="background1"/>
                              <w:sz w:val="14"/>
                              <w:szCs w:val="14"/>
                            </w:rPr>
                          </w:pPr>
                        </w:p>
                        <w:p w14:paraId="1C6685F3" w14:textId="77777777" w:rsidR="00E513CD" w:rsidRPr="00FB15ED" w:rsidRDefault="00E513CD" w:rsidP="00E513CD">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Geschäftsstelle Schwäbisch Hall</w:t>
                          </w:r>
                        </w:p>
                        <w:p w14:paraId="242D8D40" w14:textId="34BA3381" w:rsidR="00E513CD" w:rsidRPr="00FB15ED" w:rsidRDefault="00E513CD" w:rsidP="00E513CD">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Vorsitzend</w:t>
                          </w:r>
                          <w:r w:rsidR="00E510ED">
                            <w:rPr>
                              <w:rFonts w:ascii="Arial" w:hAnsi="Arial" w:cs="Arial"/>
                              <w:color w:val="FFFFFF" w:themeColor="background1"/>
                              <w:sz w:val="14"/>
                              <w:szCs w:val="14"/>
                            </w:rPr>
                            <w:t>e</w:t>
                          </w:r>
                          <w:r w:rsidRPr="00FB15ED">
                            <w:rPr>
                              <w:rFonts w:ascii="Arial" w:hAnsi="Arial" w:cs="Arial"/>
                              <w:color w:val="FFFFFF" w:themeColor="background1"/>
                              <w:sz w:val="14"/>
                              <w:szCs w:val="14"/>
                            </w:rPr>
                            <w:t>:</w:t>
                          </w:r>
                          <w:r w:rsidR="00E510ED">
                            <w:rPr>
                              <w:rFonts w:ascii="Arial" w:hAnsi="Arial" w:cs="Arial"/>
                              <w:color w:val="FFFFFF" w:themeColor="background1"/>
                              <w:sz w:val="14"/>
                              <w:szCs w:val="14"/>
                            </w:rPr>
                            <w:t xml:space="preserve"> Sabine Gauger</w:t>
                          </w:r>
                          <w:r w:rsidRPr="00FB15ED">
                            <w:rPr>
                              <w:rFonts w:ascii="Arial" w:hAnsi="Arial" w:cs="Arial"/>
                              <w:color w:val="FFFFFF" w:themeColor="background1"/>
                              <w:sz w:val="14"/>
                              <w:szCs w:val="14"/>
                            </w:rPr>
                            <w:t>, Geschäftsführer: Martin Buchwitz, Sparkasse Schwäb.Hall-Crailsheim, IBAN: DE 9562 2500 3000 0170 1827, BIC: SOLADES1SHA</w:t>
                          </w:r>
                        </w:p>
                        <w:p w14:paraId="02909F27" w14:textId="77777777" w:rsidR="00E513CD" w:rsidRPr="00FB15ED" w:rsidRDefault="00E513CD" w:rsidP="00E513CD">
                          <w:pPr>
                            <w:spacing w:line="120" w:lineRule="exact"/>
                            <w:ind w:hanging="142"/>
                            <w:rPr>
                              <w:rFonts w:ascii="Arial" w:hAnsi="Arial" w:cs="Arial"/>
                              <w:color w:val="FFFFFF" w:themeColor="background1"/>
                              <w:sz w:val="14"/>
                              <w:szCs w:val="14"/>
                            </w:rPr>
                          </w:pPr>
                        </w:p>
                        <w:p w14:paraId="013658EA" w14:textId="77777777" w:rsidR="00E513CD" w:rsidRPr="00FB15ED" w:rsidRDefault="00E513CD" w:rsidP="00E513CD">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 xml:space="preserve">Geschäftsstelle Waiblingen </w:t>
                          </w:r>
                        </w:p>
                        <w:p w14:paraId="1CFDAFE7" w14:textId="77777777" w:rsidR="00E513CD" w:rsidRPr="00FB15ED" w:rsidRDefault="00E513CD" w:rsidP="00E513CD">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Stv. Vorsitzender: Markus Höfliger, Geschäftsführer: Dr. Marc Funk, Volksbank Stuttgart eG, IBAN: DE 6360 2500 1000 1504 8961, BIC: SOLADES1WBN</w:t>
                          </w:r>
                        </w:p>
                        <w:p w14:paraId="4B51DF71" w14:textId="77777777" w:rsidR="00E513CD" w:rsidRPr="00FB15ED" w:rsidRDefault="00E513CD" w:rsidP="00E513CD">
                          <w:pPr>
                            <w:spacing w:line="180" w:lineRule="exact"/>
                            <w:ind w:hanging="142"/>
                            <w:rPr>
                              <w:rFonts w:ascii="Arial" w:hAnsi="Arial" w:cs="Arial"/>
                              <w:color w:val="FFFFFF" w:themeColor="background1"/>
                              <w:sz w:val="14"/>
                              <w:szCs w:val="14"/>
                            </w:rPr>
                          </w:pPr>
                        </w:p>
                        <w:p w14:paraId="1EF5D765" w14:textId="77777777" w:rsidR="00E513CD" w:rsidRPr="00FB15ED" w:rsidRDefault="00E513CD" w:rsidP="00E513CD">
                          <w:pPr>
                            <w:ind w:hanging="142"/>
                            <w:rPr>
                              <w:rFonts w:ascii="Arial" w:hAnsi="Arial" w:cs="Arial"/>
                              <w:color w:val="FFFFFF" w:themeColor="background1"/>
                            </w:rPr>
                          </w:pPr>
                        </w:p>
                        <w:p w14:paraId="5854F7AF" w14:textId="77777777" w:rsidR="00A17ABE" w:rsidRPr="00E8357D" w:rsidRDefault="00A17ABE" w:rsidP="00A02175">
                          <w:pPr>
                            <w:ind w:hanging="142"/>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91E96" id="_x0000_t202" coordsize="21600,21600" o:spt="202" path="m,l,21600r21600,l21600,xe">
              <v:stroke joinstyle="miter"/>
              <v:path gradientshapeok="t" o:connecttype="rect"/>
            </v:shapetype>
            <v:shape id="Textfeld 12" o:spid="_x0000_s1027" type="#_x0000_t202" style="position:absolute;margin-left:-11.15pt;margin-top:722.2pt;width:520.15pt;height:66.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" filled="f" stroked="f" strokeweight=".5pt">
              <v:textbox>
                <w:txbxContent>
                  <w:p w14:paraId="40FBDF13" w14:textId="77777777" w:rsidR="00E513CD" w:rsidRPr="00FB15ED" w:rsidRDefault="00E513CD" w:rsidP="00E513CD">
                    <w:pPr>
                      <w:spacing w:line="180" w:lineRule="exact"/>
                      <w:ind w:hanging="142"/>
                      <w:rPr>
                        <w:rFonts w:ascii="Arial" w:hAnsi="Arial" w:cs="Arial"/>
                        <w:color w:val="FFFFFF" w:themeColor="background1"/>
                        <w:sz w:val="14"/>
                        <w:szCs w:val="14"/>
                      </w:rPr>
                    </w:pPr>
                    <w:r w:rsidRPr="00FB15ED">
                      <w:rPr>
                        <w:rFonts w:ascii="Calibri" w:hAnsi="Calibri" w:cs="Calibri"/>
                        <w:color w:val="FFFFFF" w:themeColor="background1"/>
                        <w:sz w:val="14"/>
                        <w:szCs w:val="14"/>
                      </w:rPr>
                      <w:t>﻿</w:t>
                    </w:r>
                    <w:r w:rsidRPr="00FB15ED">
                      <w:rPr>
                        <w:rFonts w:ascii="Arial" w:hAnsi="Arial" w:cs="Arial"/>
                        <w:b/>
                        <w:bCs/>
                        <w:color w:val="FFFFFF" w:themeColor="background1"/>
                        <w:sz w:val="14"/>
                        <w:szCs w:val="14"/>
                      </w:rPr>
                      <w:t>Träger: Packaging Valley Germany e. V.,</w:t>
                    </w:r>
                    <w:r w:rsidRPr="00FB15ED">
                      <w:rPr>
                        <w:rFonts w:ascii="Arial" w:hAnsi="Arial" w:cs="Arial"/>
                        <w:color w:val="FFFFFF" w:themeColor="background1"/>
                        <w:sz w:val="14"/>
                        <w:szCs w:val="14"/>
                      </w:rPr>
                      <w:t xml:space="preserve"> Vereinsregister </w:t>
                    </w:r>
                    <w:r w:rsidR="00431DCA">
                      <w:rPr>
                        <w:rFonts w:ascii="Arial" w:hAnsi="Arial" w:cs="Arial"/>
                        <w:color w:val="FFFFFF" w:themeColor="background1"/>
                        <w:sz w:val="14"/>
                        <w:szCs w:val="14"/>
                      </w:rPr>
                      <w:t>Stuttgart</w:t>
                    </w:r>
                    <w:r w:rsidRPr="00FB15ED">
                      <w:rPr>
                        <w:rFonts w:ascii="Arial" w:hAnsi="Arial" w:cs="Arial"/>
                        <w:color w:val="FFFFFF" w:themeColor="background1"/>
                        <w:sz w:val="14"/>
                        <w:szCs w:val="14"/>
                      </w:rPr>
                      <w:t>, Nummer 570 866, Ust.-IdNr.: DE257593429</w:t>
                    </w:r>
                  </w:p>
                  <w:p w14:paraId="19A9A689" w14:textId="77777777" w:rsidR="00E513CD" w:rsidRPr="00FB15ED" w:rsidRDefault="00E513CD" w:rsidP="00E513CD">
                    <w:pPr>
                      <w:spacing w:line="120" w:lineRule="exact"/>
                      <w:ind w:hanging="142"/>
                      <w:rPr>
                        <w:rFonts w:ascii="Arial" w:hAnsi="Arial" w:cs="Arial"/>
                        <w:color w:val="FFFFFF" w:themeColor="background1"/>
                        <w:sz w:val="14"/>
                        <w:szCs w:val="14"/>
                      </w:rPr>
                    </w:pPr>
                  </w:p>
                  <w:p w14:paraId="1C6685F3" w14:textId="77777777" w:rsidR="00E513CD" w:rsidRPr="00FB15ED" w:rsidRDefault="00E513CD" w:rsidP="00E513CD">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Geschäftsstelle Schwäbisch Hall</w:t>
                    </w:r>
                  </w:p>
                  <w:p w14:paraId="242D8D40" w14:textId="34BA3381" w:rsidR="00E513CD" w:rsidRPr="00FB15ED" w:rsidRDefault="00E513CD" w:rsidP="00E513CD">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Vorsitzend</w:t>
                    </w:r>
                    <w:r w:rsidR="00E510ED">
                      <w:rPr>
                        <w:rFonts w:ascii="Arial" w:hAnsi="Arial" w:cs="Arial"/>
                        <w:color w:val="FFFFFF" w:themeColor="background1"/>
                        <w:sz w:val="14"/>
                        <w:szCs w:val="14"/>
                      </w:rPr>
                      <w:t>e</w:t>
                    </w:r>
                    <w:r w:rsidRPr="00FB15ED">
                      <w:rPr>
                        <w:rFonts w:ascii="Arial" w:hAnsi="Arial" w:cs="Arial"/>
                        <w:color w:val="FFFFFF" w:themeColor="background1"/>
                        <w:sz w:val="14"/>
                        <w:szCs w:val="14"/>
                      </w:rPr>
                      <w:t>:</w:t>
                    </w:r>
                    <w:r w:rsidR="00E510ED">
                      <w:rPr>
                        <w:rFonts w:ascii="Arial" w:hAnsi="Arial" w:cs="Arial"/>
                        <w:color w:val="FFFFFF" w:themeColor="background1"/>
                        <w:sz w:val="14"/>
                        <w:szCs w:val="14"/>
                      </w:rPr>
                      <w:t xml:space="preserve"> Sabine Gauger</w:t>
                    </w:r>
                    <w:r w:rsidRPr="00FB15ED">
                      <w:rPr>
                        <w:rFonts w:ascii="Arial" w:hAnsi="Arial" w:cs="Arial"/>
                        <w:color w:val="FFFFFF" w:themeColor="background1"/>
                        <w:sz w:val="14"/>
                        <w:szCs w:val="14"/>
                      </w:rPr>
                      <w:t>, Geschäftsführer: Martin Buchwitz, Sparkasse Schwäb.Hall-Crailsheim, IBAN: DE 9562 2500 3000 0170 1827, BIC: SOLADES1SHA</w:t>
                    </w:r>
                  </w:p>
                  <w:p w14:paraId="02909F27" w14:textId="77777777" w:rsidR="00E513CD" w:rsidRPr="00FB15ED" w:rsidRDefault="00E513CD" w:rsidP="00E513CD">
                    <w:pPr>
                      <w:spacing w:line="120" w:lineRule="exact"/>
                      <w:ind w:hanging="142"/>
                      <w:rPr>
                        <w:rFonts w:ascii="Arial" w:hAnsi="Arial" w:cs="Arial"/>
                        <w:color w:val="FFFFFF" w:themeColor="background1"/>
                        <w:sz w:val="14"/>
                        <w:szCs w:val="14"/>
                      </w:rPr>
                    </w:pPr>
                  </w:p>
                  <w:p w14:paraId="013658EA" w14:textId="77777777" w:rsidR="00E513CD" w:rsidRPr="00FB15ED" w:rsidRDefault="00E513CD" w:rsidP="00E513CD">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 xml:space="preserve">Geschäftsstelle Waiblingen </w:t>
                    </w:r>
                  </w:p>
                  <w:p w14:paraId="1CFDAFE7" w14:textId="77777777" w:rsidR="00E513CD" w:rsidRPr="00FB15ED" w:rsidRDefault="00E513CD" w:rsidP="00E513CD">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Stv. Vorsitzender: Markus Höfliger, Geschäftsführer: Dr. Marc Funk, Volksbank Stuttgart eG, IBAN: DE 6360 2500 1000 1504 8961, BIC: SOLADES1WBN</w:t>
                    </w:r>
                  </w:p>
                  <w:p w14:paraId="4B51DF71" w14:textId="77777777" w:rsidR="00E513CD" w:rsidRPr="00FB15ED" w:rsidRDefault="00E513CD" w:rsidP="00E513CD">
                    <w:pPr>
                      <w:spacing w:line="180" w:lineRule="exact"/>
                      <w:ind w:hanging="142"/>
                      <w:rPr>
                        <w:rFonts w:ascii="Arial" w:hAnsi="Arial" w:cs="Arial"/>
                        <w:color w:val="FFFFFF" w:themeColor="background1"/>
                        <w:sz w:val="14"/>
                        <w:szCs w:val="14"/>
                      </w:rPr>
                    </w:pPr>
                  </w:p>
                  <w:p w14:paraId="1EF5D765" w14:textId="77777777" w:rsidR="00E513CD" w:rsidRPr="00FB15ED" w:rsidRDefault="00E513CD" w:rsidP="00E513CD">
                    <w:pPr>
                      <w:ind w:hanging="142"/>
                      <w:rPr>
                        <w:rFonts w:ascii="Arial" w:hAnsi="Arial" w:cs="Arial"/>
                        <w:color w:val="FFFFFF" w:themeColor="background1"/>
                      </w:rPr>
                    </w:pPr>
                  </w:p>
                  <w:p w14:paraId="5854F7AF" w14:textId="77777777" w:rsidR="00A17ABE" w:rsidRPr="00E8357D" w:rsidRDefault="00A17ABE" w:rsidP="00A02175">
                    <w:pPr>
                      <w:ind w:hanging="142"/>
                      <w:rPr>
                        <w:color w:val="FFFFFF" w:themeColor="background1"/>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3AF1" w14:textId="77777777" w:rsidR="00CD5B40" w:rsidRPr="00CD5B40" w:rsidRDefault="00CD5B40" w:rsidP="00CD5B40">
    <w:pPr>
      <w:pStyle w:val="Kopfzeile"/>
      <w:framePr w:wrap="none" w:vAnchor="text" w:hAnchor="page" w:x="8151" w:y="5111"/>
      <w:rPr>
        <w:rStyle w:val="Seitenzahl"/>
        <w:rFonts w:ascii="Helvetica Neue" w:hAnsi="Helvetica Neue"/>
        <w:sz w:val="18"/>
        <w:szCs w:val="18"/>
      </w:rPr>
    </w:pPr>
  </w:p>
  <w:tbl>
    <w:tblPr>
      <w:tblStyle w:val="Tabellenraster"/>
      <w:tblpPr w:leftFromText="142" w:rightFromText="142" w:vertAnchor="page" w:horzAnchor="page" w:tblpX="8081" w:tblpY="5104"/>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A02175" w:rsidRPr="000252B9" w14:paraId="4A71F4E2" w14:textId="77777777" w:rsidTr="00431DCA">
      <w:tc>
        <w:tcPr>
          <w:tcW w:w="2268" w:type="dxa"/>
        </w:tcPr>
        <w:p w14:paraId="49C5F5C2" w14:textId="77777777" w:rsidR="00A02175" w:rsidRPr="007E246D" w:rsidRDefault="00A02175" w:rsidP="00431DCA">
          <w:pPr>
            <w:ind w:right="360"/>
            <w:rPr>
              <w:rFonts w:ascii="Arial" w:hAnsi="Arial" w:cs="Arial"/>
              <w:sz w:val="22"/>
              <w:szCs w:val="22"/>
            </w:rPr>
          </w:pPr>
          <w:r w:rsidRPr="007E246D">
            <w:rPr>
              <w:rFonts w:ascii="Arial" w:hAnsi="Arial" w:cs="Arial"/>
              <w:sz w:val="22"/>
              <w:szCs w:val="22"/>
            </w:rPr>
            <w:t>Datum</w:t>
          </w:r>
        </w:p>
      </w:tc>
    </w:tr>
    <w:tr w:rsidR="00A02175" w:rsidRPr="000252B9" w14:paraId="0BB3756F" w14:textId="77777777" w:rsidTr="00431DCA">
      <w:tc>
        <w:tcPr>
          <w:tcW w:w="2268" w:type="dxa"/>
        </w:tcPr>
        <w:p w14:paraId="10CC610A" w14:textId="47748CC8" w:rsidR="00A02175" w:rsidRPr="00963531" w:rsidRDefault="00A02175" w:rsidP="00431DCA">
          <w:pPr>
            <w:rPr>
              <w:rFonts w:ascii="Arial" w:hAnsi="Arial" w:cs="Arial"/>
              <w:sz w:val="22"/>
              <w:szCs w:val="22"/>
            </w:rPr>
          </w:pPr>
          <w:r w:rsidRPr="00963531">
            <w:rPr>
              <w:rFonts w:ascii="Arial" w:hAnsi="Arial" w:cs="Arial"/>
              <w:sz w:val="22"/>
              <w:szCs w:val="22"/>
            </w:rPr>
            <w:fldChar w:fldCharType="begin"/>
          </w:r>
          <w:r w:rsidRPr="00963531">
            <w:rPr>
              <w:rFonts w:ascii="Arial" w:hAnsi="Arial" w:cs="Arial"/>
              <w:sz w:val="22"/>
              <w:szCs w:val="22"/>
            </w:rPr>
            <w:instrText xml:space="preserve"> TIME \@ "dd.MM.yyyy" </w:instrText>
          </w:r>
          <w:r w:rsidRPr="00963531">
            <w:rPr>
              <w:rFonts w:ascii="Arial" w:hAnsi="Arial" w:cs="Arial"/>
              <w:sz w:val="22"/>
              <w:szCs w:val="22"/>
            </w:rPr>
            <w:fldChar w:fldCharType="separate"/>
          </w:r>
          <w:r w:rsidR="00176092">
            <w:rPr>
              <w:rFonts w:ascii="Arial" w:hAnsi="Arial" w:cs="Arial"/>
              <w:noProof/>
              <w:sz w:val="22"/>
              <w:szCs w:val="22"/>
            </w:rPr>
            <w:t>08.12.2020</w:t>
          </w:r>
          <w:r w:rsidRPr="00963531">
            <w:rPr>
              <w:rFonts w:ascii="Arial" w:hAnsi="Arial" w:cs="Arial"/>
              <w:sz w:val="22"/>
              <w:szCs w:val="22"/>
            </w:rPr>
            <w:fldChar w:fldCharType="end"/>
          </w:r>
        </w:p>
      </w:tc>
    </w:tr>
  </w:tbl>
  <w:p w14:paraId="7EACCAA8" w14:textId="77777777" w:rsidR="00A02175" w:rsidRDefault="00CD5B40">
    <w:pPr>
      <w:pStyle w:val="Kopfzeile"/>
    </w:pPr>
    <w:r w:rsidRPr="00A02175">
      <w:rPr>
        <w:noProof/>
      </w:rPr>
      <mc:AlternateContent>
        <mc:Choice Requires="wps">
          <w:drawing>
            <wp:anchor distT="0" distB="0" distL="114300" distR="114300" simplePos="0" relativeHeight="251660288" behindDoc="0" locked="0" layoutInCell="1" allowOverlap="1" wp14:anchorId="307FBFC7" wp14:editId="2FED0ACA">
              <wp:simplePos x="0" y="0"/>
              <wp:positionH relativeFrom="page">
                <wp:posOffset>0</wp:posOffset>
              </wp:positionH>
              <wp:positionV relativeFrom="topMargin">
                <wp:posOffset>316865</wp:posOffset>
              </wp:positionV>
              <wp:extent cx="7556400" cy="687600"/>
              <wp:effectExtent l="0" t="0" r="635" b="0"/>
              <wp:wrapNone/>
              <wp:docPr id="4" name="Rechteck 4"/>
              <wp:cNvGraphicFramePr/>
              <a:graphic xmlns:a="http://schemas.openxmlformats.org/drawingml/2006/main">
                <a:graphicData uri="http://schemas.microsoft.com/office/word/2010/wordprocessingShape">
                  <wps:wsp>
                    <wps:cNvSpPr/>
                    <wps:spPr>
                      <a:xfrm>
                        <a:off x="0" y="0"/>
                        <a:ext cx="7556400" cy="687600"/>
                      </a:xfrm>
                      <a:prstGeom prst="rect">
                        <a:avLst/>
                      </a:prstGeom>
                      <a:gradFill>
                        <a:gsLst>
                          <a:gs pos="0">
                            <a:srgbClr val="971320"/>
                          </a:gs>
                          <a:gs pos="100000">
                            <a:srgbClr val="E1002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CEFD5" id="Rechteck 4" o:spid="_x0000_s1026" style="position:absolute;margin-left:0;margin-top:24.95pt;width:595pt;height:5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" fillcolor="#971320" stroked="f" strokeweight="1pt">
              <v:fill color2="#e10020" angle="90" focus="100%" type="gradient">
                <o:fill v:ext="view" type="gradientUnscaled"/>
              </v:fill>
              <w10:wrap anchorx="page" anchory="margin"/>
            </v:rect>
          </w:pict>
        </mc:Fallback>
      </mc:AlternateContent>
    </w:r>
    <w:r w:rsidRPr="00A02175">
      <w:rPr>
        <w:noProof/>
      </w:rPr>
      <w:drawing>
        <wp:anchor distT="0" distB="0" distL="114300" distR="114300" simplePos="0" relativeHeight="251661312" behindDoc="0" locked="0" layoutInCell="1" allowOverlap="1" wp14:anchorId="33C3A486" wp14:editId="738B8AE8">
          <wp:simplePos x="0" y="0"/>
          <wp:positionH relativeFrom="column">
            <wp:posOffset>4297045</wp:posOffset>
          </wp:positionH>
          <wp:positionV relativeFrom="paragraph">
            <wp:posOffset>39265</wp:posOffset>
          </wp:positionV>
          <wp:extent cx="2159635" cy="35623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159635" cy="356235"/>
                  </a:xfrm>
                  <a:prstGeom prst="rect">
                    <a:avLst/>
                  </a:prstGeom>
                </pic:spPr>
              </pic:pic>
            </a:graphicData>
          </a:graphic>
          <wp14:sizeRelH relativeFrom="margin">
            <wp14:pctWidth>0</wp14:pctWidth>
          </wp14:sizeRelH>
          <wp14:sizeRelV relativeFrom="margin">
            <wp14:pctHeight>0</wp14:pctHeight>
          </wp14:sizeRelV>
        </wp:anchor>
      </w:drawing>
    </w:r>
    <w:r w:rsidR="00A02175">
      <w:rPr>
        <w:rFonts w:ascii="Helvetica Neue" w:hAnsi="Helvetica Neue"/>
        <w:noProof/>
        <w:sz w:val="12"/>
        <w:szCs w:val="12"/>
      </w:rPr>
      <mc:AlternateContent>
        <mc:Choice Requires="wps">
          <w:drawing>
            <wp:anchor distT="0" distB="0" distL="114300" distR="114300" simplePos="0" relativeHeight="251670528" behindDoc="0" locked="0" layoutInCell="1" allowOverlap="0" wp14:anchorId="4B5CEB81" wp14:editId="46C38C34">
              <wp:simplePos x="0" y="0"/>
              <wp:positionH relativeFrom="leftMargin">
                <wp:posOffset>0</wp:posOffset>
              </wp:positionH>
              <wp:positionV relativeFrom="page">
                <wp:posOffset>7560945</wp:posOffset>
              </wp:positionV>
              <wp:extent cx="180000" cy="0"/>
              <wp:effectExtent l="0" t="0" r="10795" b="12700"/>
              <wp:wrapNone/>
              <wp:docPr id="1" name="Gerade Verbindung 1"/>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CC810"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" o:allowoverlap="f" strokecolor="#4472c4 [3204]" strokeweight=".5pt">
              <v:stroke joinstyle="miter"/>
              <w10:wrap anchorx="margin" anchory="page"/>
            </v:line>
          </w:pict>
        </mc:Fallback>
      </mc:AlternateContent>
    </w:r>
    <w:r w:rsidR="00A02175">
      <w:rPr>
        <w:rFonts w:ascii="Helvetica Neue" w:hAnsi="Helvetica Neue"/>
        <w:noProof/>
        <w:sz w:val="12"/>
        <w:szCs w:val="12"/>
      </w:rPr>
      <mc:AlternateContent>
        <mc:Choice Requires="wps">
          <w:drawing>
            <wp:anchor distT="0" distB="0" distL="114300" distR="114300" simplePos="0" relativeHeight="251668480" behindDoc="0" locked="0" layoutInCell="1" allowOverlap="0" wp14:anchorId="56E686A6" wp14:editId="64C86D63">
              <wp:simplePos x="0" y="0"/>
              <wp:positionH relativeFrom="leftMargin">
                <wp:posOffset>0</wp:posOffset>
              </wp:positionH>
              <wp:positionV relativeFrom="page">
                <wp:posOffset>3780790</wp:posOffset>
              </wp:positionV>
              <wp:extent cx="180000" cy="0"/>
              <wp:effectExtent l="0" t="0" r="10795" b="12700"/>
              <wp:wrapNone/>
              <wp:docPr id="3" name="Gerade Verbindung 3"/>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A1205" id="Gerade Verbindung 3" o:spid="_x0000_s1026" style="position:absolute;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" o:allowoverlap="f" strokecolor="#4472c4 [3204]" strokeweight=".5pt">
              <v:stroke joinstyle="miter"/>
              <w10:wrap anchorx="margin" anchory="page"/>
            </v:line>
          </w:pict>
        </mc:Fallback>
      </mc:AlternateContent>
    </w:r>
    <w:r w:rsidR="00A02175" w:rsidRPr="00971467">
      <w:rPr>
        <w:noProof/>
      </w:rPr>
      <mc:AlternateContent>
        <mc:Choice Requires="wps">
          <w:drawing>
            <wp:anchor distT="0" distB="0" distL="114300" distR="114300" simplePos="0" relativeHeight="251663360" behindDoc="0" locked="1" layoutInCell="1" allowOverlap="0" wp14:anchorId="78195C0F" wp14:editId="7FED9744">
              <wp:simplePos x="0" y="0"/>
              <wp:positionH relativeFrom="margin">
                <wp:align>left</wp:align>
              </wp:positionH>
              <wp:positionV relativeFrom="page">
                <wp:posOffset>1580515</wp:posOffset>
              </wp:positionV>
              <wp:extent cx="3524400" cy="266400"/>
              <wp:effectExtent l="0" t="0" r="0" b="0"/>
              <wp:wrapNone/>
              <wp:docPr id="7" name="Textfeld 7"/>
              <wp:cNvGraphicFramePr/>
              <a:graphic xmlns:a="http://schemas.openxmlformats.org/drawingml/2006/main">
                <a:graphicData uri="http://schemas.microsoft.com/office/word/2010/wordprocessingShape">
                  <wps:wsp>
                    <wps:cNvSpPr txBox="1"/>
                    <wps:spPr>
                      <a:xfrm>
                        <a:off x="0" y="0"/>
                        <a:ext cx="3524400" cy="266400"/>
                      </a:xfrm>
                      <a:prstGeom prst="rect">
                        <a:avLst/>
                      </a:prstGeom>
                      <a:noFill/>
                      <a:ln w="6350">
                        <a:noFill/>
                      </a:ln>
                    </wps:spPr>
                    <wps:txbx>
                      <w:txbxContent>
                        <w:p w14:paraId="2695A320" w14:textId="77777777" w:rsidR="00A02175" w:rsidRPr="00B63F3C" w:rsidRDefault="00A02175" w:rsidP="00A02175">
                          <w:pPr>
                            <w:spacing w:line="200" w:lineRule="exact"/>
                            <w:ind w:hanging="142"/>
                            <w:rPr>
                              <w:rFonts w:ascii="Arial" w:eastAsia="HGSSoeiKakugothicUB" w:hAnsi="Arial" w:cs="Arial"/>
                              <w:sz w:val="17"/>
                              <w:szCs w:val="17"/>
                              <w:lang w:val="sv-SE"/>
                            </w:rPr>
                          </w:pPr>
                          <w:r w:rsidRPr="00B63F3C">
                            <w:rPr>
                              <w:rFonts w:ascii="Arial" w:hAnsi="Arial" w:cs="Arial"/>
                              <w:sz w:val="12"/>
                              <w:szCs w:val="12"/>
                              <w:lang w:val="sv-SE"/>
                            </w:rPr>
                            <w:t>Packaging Valley Germany e.V. I Stauffenbergstr. 35-37 I 74523 Schwäbisch Hal</w:t>
                          </w:r>
                          <w:r w:rsidR="00B63F3C" w:rsidRPr="00B63F3C">
                            <w:rPr>
                              <w:rFonts w:ascii="Arial" w:hAnsi="Arial" w:cs="Arial"/>
                              <w:sz w:val="12"/>
                              <w:szCs w:val="12"/>
                              <w:lang w:val="sv-SE"/>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95C0F" id="_x0000_t202" coordsize="21600,21600" o:spt="202" path="m,l,21600r21600,l21600,xe">
              <v:stroke joinstyle="miter"/>
              <v:path gradientshapeok="t" o:connecttype="rect"/>
            </v:shapetype>
            <v:shape id="Textfeld 7" o:spid="_x0000_s1028" type="#_x0000_t202" style="position:absolute;margin-left:0;margin-top:124.45pt;width:277.5pt;height:2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" o:allowoverlap="f" filled="f" stroked="f" strokeweight=".5pt">
              <v:textbox>
                <w:txbxContent>
                  <w:p w14:paraId="2695A320" w14:textId="77777777" w:rsidR="00A02175" w:rsidRPr="00B63F3C" w:rsidRDefault="00A02175" w:rsidP="00A02175">
                    <w:pPr>
                      <w:spacing w:line="200" w:lineRule="exact"/>
                      <w:ind w:hanging="142"/>
                      <w:rPr>
                        <w:rFonts w:ascii="Arial" w:eastAsia="HGSSoeiKakugothicUB" w:hAnsi="Arial" w:cs="Arial"/>
                        <w:sz w:val="17"/>
                        <w:szCs w:val="17"/>
                        <w:lang w:val="sv-SE"/>
                      </w:rPr>
                    </w:pPr>
                    <w:r w:rsidRPr="00B63F3C">
                      <w:rPr>
                        <w:rFonts w:ascii="Arial" w:hAnsi="Arial" w:cs="Arial"/>
                        <w:sz w:val="12"/>
                        <w:szCs w:val="12"/>
                        <w:lang w:val="sv-SE"/>
                      </w:rPr>
                      <w:t>Packaging Valley Germany e.V. I Stauffenbergstr. 35-37 I 74523 Schwäbisch Hal</w:t>
                    </w:r>
                    <w:r w:rsidR="00B63F3C" w:rsidRPr="00B63F3C">
                      <w:rPr>
                        <w:rFonts w:ascii="Arial" w:hAnsi="Arial" w:cs="Arial"/>
                        <w:sz w:val="12"/>
                        <w:szCs w:val="12"/>
                        <w:lang w:val="sv-SE"/>
                      </w:rPr>
                      <w:t>l</w:t>
                    </w:r>
                  </w:p>
                </w:txbxContent>
              </v:textbox>
              <w10:wrap anchorx="margin" anchory="page"/>
              <w10:anchorlock/>
            </v:shape>
          </w:pict>
        </mc:Fallback>
      </mc:AlternateContent>
    </w:r>
    <w:r w:rsidR="00A02175" w:rsidRPr="00A02175">
      <w:rPr>
        <w:noProof/>
      </w:rPr>
      <mc:AlternateContent>
        <mc:Choice Requires="wps">
          <w:drawing>
            <wp:anchor distT="0" distB="0" distL="114300" distR="114300" simplePos="0" relativeHeight="251659264" behindDoc="1" locked="0" layoutInCell="1" allowOverlap="0" wp14:anchorId="58D11A97" wp14:editId="68F5FBAE">
              <wp:simplePos x="0" y="0"/>
              <wp:positionH relativeFrom="column">
                <wp:posOffset>4331335</wp:posOffset>
              </wp:positionH>
              <wp:positionV relativeFrom="page">
                <wp:posOffset>1106805</wp:posOffset>
              </wp:positionV>
              <wp:extent cx="2170430" cy="2044700"/>
              <wp:effectExtent l="0" t="0" r="0" b="0"/>
              <wp:wrapNone/>
              <wp:docPr id="6" name="Textfeld 6"/>
              <wp:cNvGraphicFramePr/>
              <a:graphic xmlns:a="http://schemas.openxmlformats.org/drawingml/2006/main">
                <a:graphicData uri="http://schemas.microsoft.com/office/word/2010/wordprocessingShape">
                  <wps:wsp>
                    <wps:cNvSpPr txBox="1"/>
                    <wps:spPr>
                      <a:xfrm>
                        <a:off x="0" y="0"/>
                        <a:ext cx="2170430" cy="2044700"/>
                      </a:xfrm>
                      <a:prstGeom prst="rect">
                        <a:avLst/>
                      </a:prstGeom>
                      <a:noFill/>
                      <a:ln w="6350">
                        <a:noFill/>
                      </a:ln>
                    </wps:spPr>
                    <wps:txbx>
                      <w:txbxContent>
                        <w:p w14:paraId="6E3EB0E7"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b/>
                              <w:color w:val="000000"/>
                              <w:sz w:val="18"/>
                              <w:szCs w:val="18"/>
                            </w:rPr>
                            <w:t>Geschäftsstelle Schwäbisch Hall</w:t>
                          </w:r>
                        </w:p>
                        <w:p w14:paraId="76158AAC"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Stauffenbergstraße 35-37</w:t>
                          </w:r>
                        </w:p>
                        <w:p w14:paraId="3375D2F5"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74523 Schwäbisch Hall, Germany</w:t>
                          </w:r>
                        </w:p>
                        <w:p w14:paraId="4A2ADF30"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pacing w:val="2"/>
                              <w:sz w:val="18"/>
                              <w:szCs w:val="18"/>
                            </w:rPr>
                            <w:t>Tel.:</w:t>
                          </w:r>
                          <w:r w:rsidRPr="00B63F3C">
                            <w:rPr>
                              <w:rFonts w:ascii="Arial" w:eastAsia="HGSSoeiKakugothicUB" w:hAnsi="Arial" w:cs="Arial"/>
                              <w:color w:val="000000"/>
                              <w:sz w:val="18"/>
                              <w:szCs w:val="18"/>
                            </w:rPr>
                            <w:t> +49 791 5801-14</w:t>
                          </w:r>
                        </w:p>
                        <w:p w14:paraId="69C11AA3"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Fax: +49 791 5801-13</w:t>
                          </w:r>
                        </w:p>
                        <w:p w14:paraId="3027D621" w14:textId="77777777" w:rsidR="00A02175" w:rsidRPr="00B63F3C" w:rsidRDefault="00A02175" w:rsidP="00A02175">
                          <w:pPr>
                            <w:spacing w:line="200" w:lineRule="exact"/>
                            <w:ind w:hanging="142"/>
                            <w:rPr>
                              <w:rFonts w:ascii="Arial" w:eastAsia="HGSSoeiKakugothicUB" w:hAnsi="Arial" w:cs="Arial"/>
                              <w:color w:val="000000"/>
                              <w:sz w:val="18"/>
                              <w:szCs w:val="18"/>
                            </w:rPr>
                          </w:pPr>
                        </w:p>
                        <w:p w14:paraId="034E6D95"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b/>
                              <w:color w:val="000000"/>
                              <w:sz w:val="18"/>
                              <w:szCs w:val="18"/>
                            </w:rPr>
                            <w:t>Geschäftsstelle Waiblingen</w:t>
                          </w:r>
                        </w:p>
                        <w:p w14:paraId="72CEAC71"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Scheuerngasse 4</w:t>
                          </w:r>
                        </w:p>
                        <w:p w14:paraId="7DBA578C"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71332 Waiblingen, Germany</w:t>
                          </w:r>
                        </w:p>
                        <w:p w14:paraId="70BD8760"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pacing w:val="2"/>
                              <w:sz w:val="18"/>
                              <w:szCs w:val="18"/>
                            </w:rPr>
                            <w:t>Tel.:</w:t>
                          </w:r>
                          <w:r w:rsidRPr="00B63F3C">
                            <w:rPr>
                              <w:rFonts w:ascii="Arial" w:eastAsia="HGSSoeiKakugothicUB" w:hAnsi="Arial" w:cs="Arial"/>
                              <w:color w:val="000000"/>
                              <w:sz w:val="18"/>
                              <w:szCs w:val="18"/>
                            </w:rPr>
                            <w:t> +49 7151 5001-8301</w:t>
                          </w:r>
                        </w:p>
                        <w:p w14:paraId="31FF4EE9"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Fax: +49 7151 5001-8311</w:t>
                          </w:r>
                        </w:p>
                        <w:p w14:paraId="2A82FCD0" w14:textId="77777777" w:rsidR="00A02175" w:rsidRPr="00B63F3C" w:rsidRDefault="00A02175" w:rsidP="00A02175">
                          <w:pPr>
                            <w:spacing w:line="240" w:lineRule="exact"/>
                            <w:ind w:hanging="142"/>
                            <w:rPr>
                              <w:rFonts w:ascii="Arial" w:eastAsia="HGSSoeiKakugothicUB" w:hAnsi="Arial" w:cs="Arial"/>
                              <w:color w:val="000000"/>
                              <w:sz w:val="18"/>
                              <w:szCs w:val="18"/>
                            </w:rPr>
                          </w:pPr>
                        </w:p>
                        <w:p w14:paraId="7E298BEE"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E-Mail: info@packaging-valley.com</w:t>
                          </w:r>
                        </w:p>
                        <w:p w14:paraId="1AEA1788" w14:textId="77777777" w:rsidR="00A02175" w:rsidRPr="00B63F3C" w:rsidRDefault="00A02175" w:rsidP="00A02175">
                          <w:pPr>
                            <w:spacing w:line="180" w:lineRule="exact"/>
                            <w:ind w:hanging="142"/>
                            <w:rPr>
                              <w:rFonts w:ascii="Arial" w:eastAsia="HGSSoeiKakugothicUB" w:hAnsi="Arial" w:cs="Arial"/>
                              <w:color w:val="000000"/>
                              <w:sz w:val="18"/>
                              <w:szCs w:val="18"/>
                            </w:rPr>
                          </w:pPr>
                        </w:p>
                        <w:p w14:paraId="21958FCE"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www.packaging-valley.com</w:t>
                          </w:r>
                        </w:p>
                        <w:p w14:paraId="01BA8BAF" w14:textId="77777777" w:rsidR="00A02175" w:rsidRPr="00B63F3C" w:rsidRDefault="00A02175" w:rsidP="00A02175">
                          <w:pPr>
                            <w:spacing w:line="200" w:lineRule="exact"/>
                            <w:ind w:hanging="142"/>
                            <w:rPr>
                              <w:rFonts w:ascii="Arial" w:eastAsia="HGSSoeiKakugothicUB"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11A97" id="Textfeld 6" o:spid="_x0000_s1029" type="#_x0000_t202" style="position:absolute;margin-left:341.05pt;margin-top:87.15pt;width:170.9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" o:allowoverlap="f" filled="f" stroked="f" strokeweight=".5pt">
              <v:textbox>
                <w:txbxContent>
                  <w:p w14:paraId="6E3EB0E7"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b/>
                        <w:color w:val="000000"/>
                        <w:sz w:val="18"/>
                        <w:szCs w:val="18"/>
                      </w:rPr>
                      <w:t>Geschäftsstelle Schwäbisch Hall</w:t>
                    </w:r>
                  </w:p>
                  <w:p w14:paraId="76158AAC"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Stauffenbergstraße 35-37</w:t>
                    </w:r>
                  </w:p>
                  <w:p w14:paraId="3375D2F5"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74523 Schwäbisch Hall, Germany</w:t>
                    </w:r>
                  </w:p>
                  <w:p w14:paraId="4A2ADF30"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pacing w:val="2"/>
                        <w:sz w:val="18"/>
                        <w:szCs w:val="18"/>
                      </w:rPr>
                      <w:t>Tel.:</w:t>
                    </w:r>
                    <w:r w:rsidRPr="00B63F3C">
                      <w:rPr>
                        <w:rFonts w:ascii="Arial" w:eastAsia="HGSSoeiKakugothicUB" w:hAnsi="Arial" w:cs="Arial"/>
                        <w:color w:val="000000"/>
                        <w:sz w:val="18"/>
                        <w:szCs w:val="18"/>
                      </w:rPr>
                      <w:t> +49 791 5801-14</w:t>
                    </w:r>
                  </w:p>
                  <w:p w14:paraId="69C11AA3"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Fax: +49 791 5801-13</w:t>
                    </w:r>
                  </w:p>
                  <w:p w14:paraId="3027D621" w14:textId="77777777" w:rsidR="00A02175" w:rsidRPr="00B63F3C" w:rsidRDefault="00A02175" w:rsidP="00A02175">
                    <w:pPr>
                      <w:spacing w:line="200" w:lineRule="exact"/>
                      <w:ind w:hanging="142"/>
                      <w:rPr>
                        <w:rFonts w:ascii="Arial" w:eastAsia="HGSSoeiKakugothicUB" w:hAnsi="Arial" w:cs="Arial"/>
                        <w:color w:val="000000"/>
                        <w:sz w:val="18"/>
                        <w:szCs w:val="18"/>
                      </w:rPr>
                    </w:pPr>
                  </w:p>
                  <w:p w14:paraId="034E6D95"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b/>
                        <w:color w:val="000000"/>
                        <w:sz w:val="18"/>
                        <w:szCs w:val="18"/>
                      </w:rPr>
                      <w:t>Geschäftsstelle Waiblingen</w:t>
                    </w:r>
                  </w:p>
                  <w:p w14:paraId="72CEAC71"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Scheuerngasse 4</w:t>
                    </w:r>
                  </w:p>
                  <w:p w14:paraId="7DBA578C"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71332 Waiblingen, Germany</w:t>
                    </w:r>
                  </w:p>
                  <w:p w14:paraId="70BD8760"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pacing w:val="2"/>
                        <w:sz w:val="18"/>
                        <w:szCs w:val="18"/>
                      </w:rPr>
                      <w:t>Tel.:</w:t>
                    </w:r>
                    <w:r w:rsidRPr="00B63F3C">
                      <w:rPr>
                        <w:rFonts w:ascii="Arial" w:eastAsia="HGSSoeiKakugothicUB" w:hAnsi="Arial" w:cs="Arial"/>
                        <w:color w:val="000000"/>
                        <w:sz w:val="18"/>
                        <w:szCs w:val="18"/>
                      </w:rPr>
                      <w:t> +49 7151 5001-8301</w:t>
                    </w:r>
                  </w:p>
                  <w:p w14:paraId="31FF4EE9"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Fax: +49 7151 5001-8311</w:t>
                    </w:r>
                  </w:p>
                  <w:p w14:paraId="2A82FCD0" w14:textId="77777777" w:rsidR="00A02175" w:rsidRPr="00B63F3C" w:rsidRDefault="00A02175" w:rsidP="00A02175">
                    <w:pPr>
                      <w:spacing w:line="240" w:lineRule="exact"/>
                      <w:ind w:hanging="142"/>
                      <w:rPr>
                        <w:rFonts w:ascii="Arial" w:eastAsia="HGSSoeiKakugothicUB" w:hAnsi="Arial" w:cs="Arial"/>
                        <w:color w:val="000000"/>
                        <w:sz w:val="18"/>
                        <w:szCs w:val="18"/>
                      </w:rPr>
                    </w:pPr>
                  </w:p>
                  <w:p w14:paraId="7E298BEE"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E-Mail: info@packaging-valley.com</w:t>
                    </w:r>
                  </w:p>
                  <w:p w14:paraId="1AEA1788" w14:textId="77777777" w:rsidR="00A02175" w:rsidRPr="00B63F3C" w:rsidRDefault="00A02175" w:rsidP="00A02175">
                    <w:pPr>
                      <w:spacing w:line="180" w:lineRule="exact"/>
                      <w:ind w:hanging="142"/>
                      <w:rPr>
                        <w:rFonts w:ascii="Arial" w:eastAsia="HGSSoeiKakugothicUB" w:hAnsi="Arial" w:cs="Arial"/>
                        <w:color w:val="000000"/>
                        <w:sz w:val="18"/>
                        <w:szCs w:val="18"/>
                      </w:rPr>
                    </w:pPr>
                  </w:p>
                  <w:p w14:paraId="21958FCE"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www.packaging-valley.com</w:t>
                    </w:r>
                  </w:p>
                  <w:p w14:paraId="01BA8BAF" w14:textId="77777777" w:rsidR="00A02175" w:rsidRPr="00B63F3C" w:rsidRDefault="00A02175" w:rsidP="00A02175">
                    <w:pPr>
                      <w:spacing w:line="200" w:lineRule="exact"/>
                      <w:ind w:hanging="142"/>
                      <w:rPr>
                        <w:rFonts w:ascii="Arial" w:eastAsia="HGSSoeiKakugothicUB" w:hAnsi="Arial" w:cs="Arial"/>
                        <w:sz w:val="18"/>
                        <w:szCs w:val="18"/>
                      </w:rPr>
                    </w:pPr>
                  </w:p>
                </w:txbxContent>
              </v:textbox>
              <w10:wrap anchory="page"/>
            </v:shape>
          </w:pict>
        </mc:Fallback>
      </mc:AlternateContent>
    </w:r>
  </w:p>
  <w:p w14:paraId="45E79D18" w14:textId="77777777" w:rsidR="007521F5" w:rsidRDefault="007521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E2"/>
    <w:rsid w:val="00017737"/>
    <w:rsid w:val="00017DA5"/>
    <w:rsid w:val="000240ED"/>
    <w:rsid w:val="00047E1D"/>
    <w:rsid w:val="000A067D"/>
    <w:rsid w:val="000D22D4"/>
    <w:rsid w:val="000E2264"/>
    <w:rsid w:val="00113944"/>
    <w:rsid w:val="0017091C"/>
    <w:rsid w:val="00176092"/>
    <w:rsid w:val="001A08F2"/>
    <w:rsid w:val="001A10D9"/>
    <w:rsid w:val="001D1C21"/>
    <w:rsid w:val="001D28E5"/>
    <w:rsid w:val="00210167"/>
    <w:rsid w:val="00215839"/>
    <w:rsid w:val="002163E2"/>
    <w:rsid w:val="00221466"/>
    <w:rsid w:val="002570AB"/>
    <w:rsid w:val="002637E4"/>
    <w:rsid w:val="00274F5A"/>
    <w:rsid w:val="002760A7"/>
    <w:rsid w:val="002E0A39"/>
    <w:rsid w:val="002F27A0"/>
    <w:rsid w:val="002F61B0"/>
    <w:rsid w:val="0030460A"/>
    <w:rsid w:val="00344238"/>
    <w:rsid w:val="00360AF2"/>
    <w:rsid w:val="00376261"/>
    <w:rsid w:val="0038291B"/>
    <w:rsid w:val="0039261D"/>
    <w:rsid w:val="003B36B9"/>
    <w:rsid w:val="003D1197"/>
    <w:rsid w:val="00431DCA"/>
    <w:rsid w:val="00443511"/>
    <w:rsid w:val="0046501F"/>
    <w:rsid w:val="00481F60"/>
    <w:rsid w:val="00486FDA"/>
    <w:rsid w:val="00487901"/>
    <w:rsid w:val="0053621E"/>
    <w:rsid w:val="005A49A5"/>
    <w:rsid w:val="005A4C61"/>
    <w:rsid w:val="005C6207"/>
    <w:rsid w:val="005C7341"/>
    <w:rsid w:val="005D7CE8"/>
    <w:rsid w:val="00674DB3"/>
    <w:rsid w:val="006A1BD2"/>
    <w:rsid w:val="006A421B"/>
    <w:rsid w:val="006D62C3"/>
    <w:rsid w:val="007125F4"/>
    <w:rsid w:val="007245D0"/>
    <w:rsid w:val="00725A7D"/>
    <w:rsid w:val="007427D5"/>
    <w:rsid w:val="007521F5"/>
    <w:rsid w:val="0075424F"/>
    <w:rsid w:val="00757A5A"/>
    <w:rsid w:val="00762D7E"/>
    <w:rsid w:val="007720C2"/>
    <w:rsid w:val="007A18F5"/>
    <w:rsid w:val="007D220E"/>
    <w:rsid w:val="007E246D"/>
    <w:rsid w:val="00895098"/>
    <w:rsid w:val="00910301"/>
    <w:rsid w:val="00915406"/>
    <w:rsid w:val="009360D5"/>
    <w:rsid w:val="009377E2"/>
    <w:rsid w:val="0096340B"/>
    <w:rsid w:val="00963531"/>
    <w:rsid w:val="00985DC0"/>
    <w:rsid w:val="00997B80"/>
    <w:rsid w:val="009A2003"/>
    <w:rsid w:val="009E76B3"/>
    <w:rsid w:val="00A02175"/>
    <w:rsid w:val="00A13AD5"/>
    <w:rsid w:val="00A15A76"/>
    <w:rsid w:val="00A17ABE"/>
    <w:rsid w:val="00A30768"/>
    <w:rsid w:val="00A91A1E"/>
    <w:rsid w:val="00AA38D5"/>
    <w:rsid w:val="00AB7C57"/>
    <w:rsid w:val="00AF126D"/>
    <w:rsid w:val="00AF6483"/>
    <w:rsid w:val="00B21997"/>
    <w:rsid w:val="00B22442"/>
    <w:rsid w:val="00B32003"/>
    <w:rsid w:val="00B63F3C"/>
    <w:rsid w:val="00B740CD"/>
    <w:rsid w:val="00B92A73"/>
    <w:rsid w:val="00BC1B8E"/>
    <w:rsid w:val="00BD1174"/>
    <w:rsid w:val="00C36052"/>
    <w:rsid w:val="00C92DE0"/>
    <w:rsid w:val="00CD5B40"/>
    <w:rsid w:val="00D26143"/>
    <w:rsid w:val="00D278A8"/>
    <w:rsid w:val="00D571DA"/>
    <w:rsid w:val="00E03EB3"/>
    <w:rsid w:val="00E32F6F"/>
    <w:rsid w:val="00E510ED"/>
    <w:rsid w:val="00E513CD"/>
    <w:rsid w:val="00E80564"/>
    <w:rsid w:val="00E81155"/>
    <w:rsid w:val="00EC1D16"/>
    <w:rsid w:val="00EE55FD"/>
    <w:rsid w:val="00F118EC"/>
    <w:rsid w:val="00F15C84"/>
    <w:rsid w:val="00F2093A"/>
    <w:rsid w:val="00F209A2"/>
    <w:rsid w:val="00F27BC4"/>
    <w:rsid w:val="00F322CE"/>
    <w:rsid w:val="00F35F2E"/>
    <w:rsid w:val="00F949D1"/>
    <w:rsid w:val="00F96D0D"/>
    <w:rsid w:val="00FA098F"/>
    <w:rsid w:val="00FB15E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59437"/>
  <w15:chartTrackingRefBased/>
  <w15:docId w15:val="{47D73B43-B1F7-9148-9258-3E4115E1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7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2175"/>
    <w:pPr>
      <w:tabs>
        <w:tab w:val="center" w:pos="4536"/>
        <w:tab w:val="right" w:pos="9072"/>
      </w:tabs>
    </w:pPr>
  </w:style>
  <w:style w:type="character" w:customStyle="1" w:styleId="KopfzeileZchn">
    <w:name w:val="Kopfzeile Zchn"/>
    <w:basedOn w:val="Absatz-Standardschriftart"/>
    <w:link w:val="Kopfzeile"/>
    <w:uiPriority w:val="99"/>
    <w:rsid w:val="00A02175"/>
  </w:style>
  <w:style w:type="paragraph" w:styleId="Fuzeile">
    <w:name w:val="footer"/>
    <w:basedOn w:val="Standard"/>
    <w:link w:val="FuzeileZchn"/>
    <w:uiPriority w:val="99"/>
    <w:unhideWhenUsed/>
    <w:rsid w:val="00A02175"/>
    <w:pPr>
      <w:tabs>
        <w:tab w:val="center" w:pos="4536"/>
        <w:tab w:val="right" w:pos="9072"/>
      </w:tabs>
    </w:pPr>
  </w:style>
  <w:style w:type="character" w:customStyle="1" w:styleId="FuzeileZchn">
    <w:name w:val="Fußzeile Zchn"/>
    <w:basedOn w:val="Absatz-Standardschriftart"/>
    <w:link w:val="Fuzeile"/>
    <w:uiPriority w:val="99"/>
    <w:rsid w:val="00A02175"/>
  </w:style>
  <w:style w:type="table" w:styleId="Tabellenraster">
    <w:name w:val="Table Grid"/>
    <w:basedOn w:val="NormaleTabelle"/>
    <w:uiPriority w:val="39"/>
    <w:rsid w:val="00A02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qFormat/>
    <w:rsid w:val="00910301"/>
    <w:rPr>
      <w:rFonts w:ascii="Helvetica Neue" w:hAnsi="Helvetica Neue"/>
      <w:sz w:val="21"/>
    </w:rPr>
  </w:style>
  <w:style w:type="character" w:styleId="Seitenzahl">
    <w:name w:val="page number"/>
    <w:basedOn w:val="Absatz-Standardschriftart"/>
    <w:uiPriority w:val="99"/>
    <w:semiHidden/>
    <w:unhideWhenUsed/>
    <w:rsid w:val="00CD5B40"/>
  </w:style>
  <w:style w:type="paragraph" w:styleId="Sprechblasentext">
    <w:name w:val="Balloon Text"/>
    <w:basedOn w:val="Standard"/>
    <w:link w:val="SprechblasentextZchn"/>
    <w:uiPriority w:val="99"/>
    <w:semiHidden/>
    <w:unhideWhenUsed/>
    <w:rsid w:val="001760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918092">
      <w:bodyDiv w:val="1"/>
      <w:marLeft w:val="0"/>
      <w:marRight w:val="0"/>
      <w:marTop w:val="0"/>
      <w:marBottom w:val="0"/>
      <w:divBdr>
        <w:top w:val="none" w:sz="0" w:space="0" w:color="auto"/>
        <w:left w:val="none" w:sz="0" w:space="0" w:color="auto"/>
        <w:bottom w:val="none" w:sz="0" w:space="0" w:color="auto"/>
        <w:right w:val="none" w:sz="0" w:space="0" w:color="auto"/>
      </w:divBdr>
    </w:div>
    <w:div w:id="19680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2" ma:contentTypeDescription="Ein neues Dokument erstellen." ma:contentTypeScope="" ma:versionID="95c0c2751a169d4b2b8607bd36036790">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97f715f29dc131a25e09cbbfe7e34ce1"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892E6-1052-4BBE-9D61-1C1BD4790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F1472B-5FAB-4599-B305-1C142584177A}">
  <ds:schemaRefs>
    <ds:schemaRef ds:uri="http://schemas.microsoft.com/sharepoint/v3/contenttype/forms"/>
  </ds:schemaRefs>
</ds:datastoreItem>
</file>

<file path=customXml/itemProps3.xml><?xml version="1.0" encoding="utf-8"?>
<ds:datastoreItem xmlns:ds="http://schemas.openxmlformats.org/officeDocument/2006/customXml" ds:itemID="{F7F58F56-A6E0-4383-8295-25EBFDCC4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2702</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18</cp:revision>
  <cp:lastPrinted>2020-12-08T09:29:00Z</cp:lastPrinted>
  <dcterms:created xsi:type="dcterms:W3CDTF">2020-12-07T09:30:00Z</dcterms:created>
  <dcterms:modified xsi:type="dcterms:W3CDTF">2020-12-08T09:34:00Z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